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09566" w14:textId="77777777" w:rsidR="00F4649F" w:rsidRDefault="00F4649F" w:rsidP="00F4649F">
      <w:pPr>
        <w:spacing w:after="0" w:line="240" w:lineRule="auto"/>
        <w:jc w:val="right"/>
        <w:textAlignment w:val="baseline"/>
        <w:rPr>
          <w:rFonts w:ascii="Tahoma" w:eastAsia="Times New Roman" w:hAnsi="Tahoma" w:cs="Tahoma"/>
          <w:sz w:val="24"/>
          <w:szCs w:val="24"/>
        </w:rPr>
      </w:pPr>
    </w:p>
    <w:p w14:paraId="09D54D30" w14:textId="1046484E" w:rsidR="00F4649F" w:rsidRPr="00F4649F" w:rsidRDefault="00F4649F" w:rsidP="00F4649F">
      <w:pPr>
        <w:spacing w:after="0" w:line="240" w:lineRule="auto"/>
        <w:jc w:val="right"/>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Thursday 23</w:t>
      </w:r>
      <w:r w:rsidRPr="00F4649F">
        <w:rPr>
          <w:rFonts w:ascii="Tahoma" w:eastAsia="Times New Roman" w:hAnsi="Tahoma" w:cs="Tahoma"/>
          <w:sz w:val="19"/>
          <w:szCs w:val="19"/>
          <w:vertAlign w:val="superscript"/>
        </w:rPr>
        <w:t>rd</w:t>
      </w:r>
      <w:r w:rsidRPr="00F4649F">
        <w:rPr>
          <w:rFonts w:ascii="Tahoma" w:eastAsia="Times New Roman" w:hAnsi="Tahoma" w:cs="Tahoma"/>
          <w:sz w:val="24"/>
          <w:szCs w:val="24"/>
        </w:rPr>
        <w:t xml:space="preserve"> May 2024 </w:t>
      </w:r>
    </w:p>
    <w:p w14:paraId="56FEED33" w14:textId="77777777" w:rsidR="00F4649F" w:rsidRPr="00F4649F" w:rsidRDefault="00F4649F" w:rsidP="00F4649F">
      <w:pPr>
        <w:spacing w:after="0" w:line="240" w:lineRule="auto"/>
        <w:jc w:val="right"/>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0CDE914D"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5178ED4C" w14:textId="0D902F53"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Dear parents</w:t>
      </w:r>
      <w:r>
        <w:rPr>
          <w:rFonts w:ascii="Tahoma" w:eastAsia="Times New Roman" w:hAnsi="Tahoma" w:cs="Tahoma"/>
          <w:sz w:val="24"/>
          <w:szCs w:val="24"/>
        </w:rPr>
        <w:t xml:space="preserve"> and carers</w:t>
      </w:r>
      <w:r w:rsidRPr="00F4649F">
        <w:rPr>
          <w:rFonts w:ascii="Tahoma" w:eastAsia="Times New Roman" w:hAnsi="Tahoma" w:cs="Tahoma"/>
          <w:sz w:val="24"/>
          <w:szCs w:val="24"/>
        </w:rPr>
        <w:t>, </w:t>
      </w:r>
    </w:p>
    <w:p w14:paraId="27344A89"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1C1C4004"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02D08F8E"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b/>
          <w:bCs/>
          <w:sz w:val="24"/>
          <w:szCs w:val="24"/>
        </w:rPr>
        <w:t>Teaching of Relationships and Sex Education </w:t>
      </w:r>
      <w:r w:rsidRPr="00F4649F">
        <w:rPr>
          <w:rFonts w:ascii="Tahoma" w:eastAsia="Times New Roman" w:hAnsi="Tahoma" w:cs="Tahoma"/>
          <w:sz w:val="24"/>
          <w:szCs w:val="24"/>
        </w:rPr>
        <w:t> </w:t>
      </w:r>
    </w:p>
    <w:p w14:paraId="161FF39C"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62D163EA"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xml:space="preserve">As part of the review of all aspects of our curriculum, we are carefully considering our current policy for the teaching of Relationships and Sex Education. You can view our agreed policy on our website: </w:t>
      </w:r>
      <w:hyperlink r:id="rId11" w:tgtFrame="_blank" w:history="1">
        <w:r w:rsidRPr="00F4649F">
          <w:rPr>
            <w:rFonts w:ascii="Tahoma" w:eastAsia="Times New Roman" w:hAnsi="Tahoma" w:cs="Tahoma"/>
            <w:color w:val="0563C1"/>
            <w:sz w:val="24"/>
            <w:szCs w:val="24"/>
            <w:u w:val="single"/>
          </w:rPr>
          <w:t>www.bakewellinfantschool.com/relationship-sex-education/</w:t>
        </w:r>
      </w:hyperlink>
      <w:r w:rsidRPr="00F4649F">
        <w:rPr>
          <w:rFonts w:ascii="Tahoma" w:eastAsia="Times New Roman" w:hAnsi="Tahoma" w:cs="Tahoma"/>
          <w:sz w:val="24"/>
          <w:szCs w:val="24"/>
        </w:rPr>
        <w:t> </w:t>
      </w:r>
    </w:p>
    <w:p w14:paraId="15F2FA5A"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57B0937" w14:textId="4D5A8FD9"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xml:space="preserve">Relationships education is part of our planned curriculum and our </w:t>
      </w:r>
      <w:hyperlink r:id="rId12" w:tgtFrame="_blank" w:history="1">
        <w:r w:rsidRPr="00F4649F">
          <w:rPr>
            <w:rFonts w:ascii="Tahoma" w:eastAsia="Times New Roman" w:hAnsi="Tahoma" w:cs="Tahoma"/>
            <w:color w:val="0563C1"/>
            <w:sz w:val="24"/>
            <w:szCs w:val="24"/>
            <w:u w:val="single"/>
          </w:rPr>
          <w:t>current</w:t>
        </w:r>
        <w:r w:rsidR="007259F6">
          <w:rPr>
            <w:rFonts w:ascii="Tahoma" w:eastAsia="Times New Roman" w:hAnsi="Tahoma" w:cs="Tahoma"/>
            <w:color w:val="0563C1"/>
            <w:sz w:val="24"/>
            <w:szCs w:val="24"/>
            <w:u w:val="single"/>
          </w:rPr>
          <w:t xml:space="preserve"> draft </w:t>
        </w:r>
        <w:bookmarkStart w:id="0" w:name="_GoBack"/>
        <w:bookmarkEnd w:id="0"/>
        <w:r w:rsidRPr="00F4649F">
          <w:rPr>
            <w:rFonts w:ascii="Tahoma" w:eastAsia="Times New Roman" w:hAnsi="Tahoma" w:cs="Tahoma"/>
            <w:color w:val="0563C1"/>
            <w:sz w:val="24"/>
            <w:szCs w:val="24"/>
            <w:u w:val="single"/>
          </w:rPr>
          <w:t>policy</w:t>
        </w:r>
      </w:hyperlink>
      <w:r w:rsidRPr="00F4649F">
        <w:rPr>
          <w:rFonts w:ascii="Tahoma" w:eastAsia="Times New Roman" w:hAnsi="Tahoma" w:cs="Tahoma"/>
          <w:sz w:val="24"/>
          <w:szCs w:val="24"/>
        </w:rPr>
        <w:t xml:space="preserve"> broadly identifies what our children are taught. This is a statutory requirement for all primary schools. </w:t>
      </w:r>
    </w:p>
    <w:p w14:paraId="7C1D577F"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0CB29F26"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However, the staff and I would like to further consult with parents specifically about the school’s agreed and considered approach to sex education. It is up to each school to determine whether it teaches sex education (as sex education is non-statutory within primary schools). Each school is advised to consult with parents about this area.  </w:t>
      </w:r>
    </w:p>
    <w:p w14:paraId="3B901998"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1B154529" w14:textId="44FAA2E3" w:rsidR="00F4649F" w:rsidRPr="00F4649F" w:rsidRDefault="00F4649F" w:rsidP="00F4649F">
      <w:pPr>
        <w:spacing w:after="0" w:line="240" w:lineRule="auto"/>
        <w:textAlignment w:val="baseline"/>
        <w:rPr>
          <w:rFonts w:ascii="Times New Roman" w:eastAsia="Times New Roman" w:hAnsi="Times New Roman" w:cs="Times New Roman"/>
          <w:sz w:val="24"/>
          <w:szCs w:val="24"/>
          <w:lang w:val="en-US"/>
        </w:rPr>
      </w:pPr>
      <w:r w:rsidRPr="00F4649F">
        <w:rPr>
          <w:rFonts w:ascii="Tahoma" w:eastAsia="Times New Roman" w:hAnsi="Tahoma" w:cs="Tahoma"/>
          <w:sz w:val="24"/>
          <w:szCs w:val="24"/>
          <w:lang w:val="en-US"/>
        </w:rPr>
        <w:t> </w:t>
      </w:r>
      <w:r w:rsidRPr="00F4649F">
        <w:rPr>
          <w:rFonts w:ascii="Tahoma" w:eastAsia="Times New Roman" w:hAnsi="Tahoma" w:cs="Tahoma"/>
          <w:sz w:val="24"/>
          <w:szCs w:val="24"/>
        </w:rPr>
        <w:t>As an infant school we are not proposing to teach pupils anything other than:</w:t>
      </w:r>
      <w:r w:rsidRPr="00F4649F">
        <w:rPr>
          <w:rFonts w:ascii="Tahoma" w:eastAsia="Times New Roman" w:hAnsi="Tahoma" w:cs="Tahoma"/>
          <w:sz w:val="24"/>
          <w:szCs w:val="24"/>
          <w:lang w:val="en-US"/>
        </w:rPr>
        <w:t> </w:t>
      </w:r>
    </w:p>
    <w:p w14:paraId="1A0AE600"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lang w:val="en-US"/>
        </w:rPr>
      </w:pPr>
      <w:r w:rsidRPr="00F4649F">
        <w:rPr>
          <w:rFonts w:ascii="Tahoma" w:eastAsia="Times New Roman" w:hAnsi="Tahoma" w:cs="Tahoma"/>
          <w:sz w:val="24"/>
          <w:szCs w:val="24"/>
          <w:lang w:val="en-US"/>
        </w:rPr>
        <w:t> </w:t>
      </w:r>
    </w:p>
    <w:p w14:paraId="2F265901" w14:textId="77777777" w:rsidR="00F4649F" w:rsidRPr="00F4649F" w:rsidRDefault="00F4649F" w:rsidP="00F4649F">
      <w:pPr>
        <w:numPr>
          <w:ilvl w:val="0"/>
          <w:numId w:val="1"/>
        </w:numPr>
        <w:spacing w:after="0" w:line="240" w:lineRule="auto"/>
        <w:ind w:left="360" w:firstLine="0"/>
        <w:textAlignment w:val="baseline"/>
        <w:rPr>
          <w:rFonts w:ascii="Tahoma" w:eastAsia="Times New Roman" w:hAnsi="Tahoma" w:cs="Tahoma"/>
          <w:sz w:val="24"/>
          <w:szCs w:val="24"/>
          <w:lang w:val="en-US"/>
        </w:rPr>
      </w:pPr>
      <w:r w:rsidRPr="00F4649F">
        <w:rPr>
          <w:rFonts w:ascii="Tahoma" w:eastAsia="Times New Roman" w:hAnsi="Tahoma" w:cs="Tahoma"/>
          <w:sz w:val="24"/>
          <w:szCs w:val="24"/>
        </w:rPr>
        <w:t>Correct terminology for body parts – see attached copy of planning overview</w:t>
      </w:r>
      <w:r w:rsidRPr="00F4649F">
        <w:rPr>
          <w:rFonts w:ascii="Tahoma" w:eastAsia="Times New Roman" w:hAnsi="Tahoma" w:cs="Tahoma"/>
          <w:sz w:val="24"/>
          <w:szCs w:val="24"/>
          <w:lang w:val="en-US"/>
        </w:rPr>
        <w:t> </w:t>
      </w:r>
    </w:p>
    <w:p w14:paraId="6D314E62" w14:textId="77777777" w:rsidR="00F4649F" w:rsidRPr="00F4649F" w:rsidRDefault="00F4649F" w:rsidP="00F4649F">
      <w:pPr>
        <w:numPr>
          <w:ilvl w:val="0"/>
          <w:numId w:val="2"/>
        </w:numPr>
        <w:spacing w:after="0" w:line="240" w:lineRule="auto"/>
        <w:ind w:left="360" w:firstLine="0"/>
        <w:textAlignment w:val="baseline"/>
        <w:rPr>
          <w:rFonts w:ascii="Tahoma" w:eastAsia="Times New Roman" w:hAnsi="Tahoma" w:cs="Tahoma"/>
          <w:sz w:val="24"/>
          <w:szCs w:val="24"/>
          <w:lang w:val="en-US"/>
        </w:rPr>
      </w:pPr>
      <w:r w:rsidRPr="00F4649F">
        <w:rPr>
          <w:rFonts w:ascii="Tahoma" w:eastAsia="Times New Roman" w:hAnsi="Tahoma" w:cs="Tahoma"/>
          <w:sz w:val="24"/>
          <w:szCs w:val="24"/>
        </w:rPr>
        <w:t>Some parts of the body are private.</w:t>
      </w:r>
      <w:r w:rsidRPr="00F4649F">
        <w:rPr>
          <w:rFonts w:ascii="Tahoma" w:eastAsia="Times New Roman" w:hAnsi="Tahoma" w:cs="Tahoma"/>
          <w:sz w:val="24"/>
          <w:szCs w:val="24"/>
          <w:lang w:val="en-US"/>
        </w:rPr>
        <w:t> </w:t>
      </w:r>
    </w:p>
    <w:p w14:paraId="1798E955" w14:textId="77777777" w:rsidR="00F4649F" w:rsidRPr="00F4649F" w:rsidRDefault="00F4649F" w:rsidP="00F4649F">
      <w:pPr>
        <w:spacing w:after="0" w:line="240" w:lineRule="auto"/>
        <w:ind w:left="720"/>
        <w:textAlignment w:val="baseline"/>
        <w:rPr>
          <w:rFonts w:ascii="Times New Roman" w:eastAsia="Times New Roman" w:hAnsi="Times New Roman" w:cs="Times New Roman"/>
          <w:sz w:val="24"/>
          <w:szCs w:val="24"/>
          <w:lang w:val="en-US"/>
        </w:rPr>
      </w:pPr>
      <w:r w:rsidRPr="00F4649F">
        <w:rPr>
          <w:rFonts w:ascii="Tahoma" w:eastAsia="Times New Roman" w:hAnsi="Tahoma" w:cs="Tahoma"/>
          <w:sz w:val="24"/>
          <w:szCs w:val="24"/>
          <w:lang w:val="en-US"/>
        </w:rPr>
        <w:t> </w:t>
      </w:r>
    </w:p>
    <w:p w14:paraId="603C32BA" w14:textId="715D2115"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*Please note</w:t>
      </w:r>
      <w:r w:rsidR="006861BD">
        <w:rPr>
          <w:rFonts w:ascii="Tahoma" w:eastAsia="Times New Roman" w:hAnsi="Tahoma" w:cs="Tahoma"/>
          <w:sz w:val="24"/>
          <w:szCs w:val="24"/>
        </w:rPr>
        <w:t xml:space="preserve"> t</w:t>
      </w:r>
      <w:r w:rsidRPr="00F4649F">
        <w:rPr>
          <w:rFonts w:ascii="Tahoma" w:eastAsia="Times New Roman" w:hAnsi="Tahoma" w:cs="Tahoma"/>
          <w:sz w:val="24"/>
          <w:szCs w:val="24"/>
        </w:rPr>
        <w:t>he overview of</w:t>
      </w:r>
      <w:r>
        <w:rPr>
          <w:rFonts w:ascii="Tahoma" w:eastAsia="Times New Roman" w:hAnsi="Tahoma" w:cs="Tahoma"/>
          <w:sz w:val="24"/>
          <w:szCs w:val="24"/>
        </w:rPr>
        <w:t xml:space="preserve"> precise</w:t>
      </w:r>
      <w:r w:rsidRPr="00F4649F">
        <w:rPr>
          <w:rFonts w:ascii="Tahoma" w:eastAsia="Times New Roman" w:hAnsi="Tahoma" w:cs="Tahoma"/>
          <w:sz w:val="24"/>
          <w:szCs w:val="24"/>
        </w:rPr>
        <w:t xml:space="preserve"> content for </w:t>
      </w:r>
      <w:r w:rsidR="006861BD">
        <w:rPr>
          <w:rFonts w:ascii="Tahoma" w:eastAsia="Times New Roman" w:hAnsi="Tahoma" w:cs="Tahoma"/>
          <w:sz w:val="24"/>
          <w:szCs w:val="24"/>
        </w:rPr>
        <w:t xml:space="preserve">each year group </w:t>
      </w:r>
      <w:r w:rsidRPr="00F4649F">
        <w:rPr>
          <w:rFonts w:ascii="Tahoma" w:eastAsia="Times New Roman" w:hAnsi="Tahoma" w:cs="Tahoma"/>
          <w:sz w:val="24"/>
          <w:szCs w:val="24"/>
        </w:rPr>
        <w:t>is attached below. </w:t>
      </w:r>
    </w:p>
    <w:p w14:paraId="0072E30A"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527CA576" w14:textId="418B9D3D"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2123F4B8">
        <w:rPr>
          <w:rFonts w:ascii="Tahoma" w:eastAsia="Times New Roman" w:hAnsi="Tahoma" w:cs="Tahoma"/>
          <w:sz w:val="24"/>
          <w:szCs w:val="24"/>
        </w:rPr>
        <w:t>Bakewell has a</w:t>
      </w:r>
      <w:r w:rsidR="6BBF3C8B" w:rsidRPr="2123F4B8">
        <w:rPr>
          <w:rFonts w:ascii="Tahoma" w:eastAsia="Times New Roman" w:hAnsi="Tahoma" w:cs="Tahoma"/>
          <w:sz w:val="24"/>
          <w:szCs w:val="24"/>
        </w:rPr>
        <w:t xml:space="preserve"> </w:t>
      </w:r>
      <w:r w:rsidR="006861BD" w:rsidRPr="2123F4B8">
        <w:rPr>
          <w:rFonts w:ascii="Tahoma" w:eastAsia="Times New Roman" w:hAnsi="Tahoma" w:cs="Tahoma"/>
          <w:sz w:val="24"/>
          <w:szCs w:val="24"/>
        </w:rPr>
        <w:t xml:space="preserve">draft </w:t>
      </w:r>
      <w:r w:rsidR="7F3A6E1A" w:rsidRPr="2123F4B8">
        <w:rPr>
          <w:rFonts w:ascii="Tahoma" w:eastAsia="Times New Roman" w:hAnsi="Tahoma" w:cs="Tahoma"/>
          <w:sz w:val="24"/>
          <w:szCs w:val="24"/>
        </w:rPr>
        <w:t>policy,</w:t>
      </w:r>
      <w:r w:rsidRPr="2123F4B8">
        <w:rPr>
          <w:rFonts w:ascii="Tahoma" w:eastAsia="Times New Roman" w:hAnsi="Tahoma" w:cs="Tahoma"/>
          <w:sz w:val="24"/>
          <w:szCs w:val="24"/>
        </w:rPr>
        <w:t xml:space="preserve"> and this outlines the curriculum content for sex education in our school. However, this information is grouped into several phases and year groups and would like to clarify precisely what is taught in every year group, from Early Years through to Year 2. </w:t>
      </w:r>
    </w:p>
    <w:p w14:paraId="12E48DDE"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65232F19"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b/>
          <w:bCs/>
          <w:sz w:val="24"/>
          <w:szCs w:val="24"/>
        </w:rPr>
        <w:t>Here’s how you can help</w:t>
      </w:r>
      <w:r w:rsidRPr="00F4649F">
        <w:rPr>
          <w:rFonts w:ascii="Tahoma" w:eastAsia="Times New Roman" w:hAnsi="Tahoma" w:cs="Tahoma"/>
          <w:sz w:val="24"/>
          <w:szCs w:val="24"/>
        </w:rPr>
        <w:t> </w:t>
      </w:r>
    </w:p>
    <w:p w14:paraId="11D2CDCB"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lastRenderedPageBreak/>
        <w:t> </w:t>
      </w:r>
    </w:p>
    <w:p w14:paraId="5F2D93F3"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Please can you spare a minute or two to complete our short, anonymous survey regarding the teaching of sex education within our primary setting? We would like to consult with parents as we carefully consider our sex education curriculum. </w:t>
      </w:r>
    </w:p>
    <w:p w14:paraId="7291BBBF"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5BDC92DC" w14:textId="77777777" w:rsidR="00F4649F" w:rsidRPr="00F4649F" w:rsidRDefault="00F4649F" w:rsidP="00F4649F">
      <w:pPr>
        <w:numPr>
          <w:ilvl w:val="0"/>
          <w:numId w:val="3"/>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 xml:space="preserve">Please can complete this short, anonymous survey to help us better plan our Relationships and Sex Education curriculum: </w:t>
      </w:r>
      <w:hyperlink r:id="rId13" w:tgtFrame="_blank" w:history="1">
        <w:r w:rsidRPr="00F4649F">
          <w:rPr>
            <w:rFonts w:ascii="Tahoma" w:eastAsia="Times New Roman" w:hAnsi="Tahoma" w:cs="Tahoma"/>
            <w:color w:val="0563C1"/>
            <w:sz w:val="24"/>
            <w:szCs w:val="24"/>
            <w:u w:val="single"/>
          </w:rPr>
          <w:t>https://forms.office.com/e/MGmLzpmgpT</w:t>
        </w:r>
      </w:hyperlink>
      <w:r w:rsidRPr="00F4649F">
        <w:rPr>
          <w:rFonts w:ascii="Tahoma" w:eastAsia="Times New Roman" w:hAnsi="Tahoma" w:cs="Tahoma"/>
          <w:sz w:val="24"/>
          <w:szCs w:val="24"/>
        </w:rPr>
        <w:t>  </w:t>
      </w:r>
    </w:p>
    <w:p w14:paraId="37FAE128"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E9C9034"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Please remember that you can visit our school’s website (</w:t>
      </w:r>
      <w:hyperlink r:id="rId14" w:tgtFrame="_blank" w:history="1">
        <w:r w:rsidRPr="00F4649F">
          <w:rPr>
            <w:rFonts w:ascii="Tahoma" w:eastAsia="Times New Roman" w:hAnsi="Tahoma" w:cs="Tahoma"/>
            <w:color w:val="0563C1"/>
            <w:sz w:val="24"/>
            <w:szCs w:val="24"/>
            <w:u w:val="single"/>
          </w:rPr>
          <w:t>www.bakewellinfantschool.com)</w:t>
        </w:r>
      </w:hyperlink>
      <w:r w:rsidRPr="00F4649F">
        <w:rPr>
          <w:rFonts w:ascii="Tahoma" w:eastAsia="Times New Roman" w:hAnsi="Tahoma" w:cs="Tahoma"/>
          <w:sz w:val="24"/>
          <w:szCs w:val="24"/>
        </w:rPr>
        <w:t> where you will find: </w:t>
      </w:r>
    </w:p>
    <w:p w14:paraId="4754D81B"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1CF36D03" w14:textId="3626B128" w:rsidR="00F4649F" w:rsidRPr="00F4649F" w:rsidRDefault="00F4649F" w:rsidP="00F4649F">
      <w:pPr>
        <w:numPr>
          <w:ilvl w:val="0"/>
          <w:numId w:val="4"/>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 xml:space="preserve">A copy of our </w:t>
      </w:r>
      <w:r>
        <w:rPr>
          <w:rFonts w:ascii="Tahoma" w:eastAsia="Times New Roman" w:hAnsi="Tahoma" w:cs="Tahoma"/>
          <w:sz w:val="24"/>
          <w:szCs w:val="24"/>
        </w:rPr>
        <w:t xml:space="preserve">draft </w:t>
      </w:r>
      <w:r w:rsidRPr="00F4649F">
        <w:rPr>
          <w:rFonts w:ascii="Tahoma" w:eastAsia="Times New Roman" w:hAnsi="Tahoma" w:cs="Tahoma"/>
          <w:sz w:val="24"/>
          <w:szCs w:val="24"/>
        </w:rPr>
        <w:t>school policy for the teaching of Relationship and Sex Education.  </w:t>
      </w:r>
    </w:p>
    <w:p w14:paraId="41A9C077" w14:textId="21A95F57" w:rsidR="00F4649F" w:rsidRPr="00F4649F" w:rsidRDefault="00F4649F" w:rsidP="00F4649F">
      <w:pPr>
        <w:numPr>
          <w:ilvl w:val="0"/>
          <w:numId w:val="4"/>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 xml:space="preserve">Within our </w:t>
      </w:r>
      <w:r>
        <w:rPr>
          <w:rFonts w:ascii="Tahoma" w:eastAsia="Times New Roman" w:hAnsi="Tahoma" w:cs="Tahoma"/>
          <w:sz w:val="24"/>
          <w:szCs w:val="24"/>
        </w:rPr>
        <w:t xml:space="preserve">draft </w:t>
      </w:r>
      <w:r w:rsidRPr="00F4649F">
        <w:rPr>
          <w:rFonts w:ascii="Tahoma" w:eastAsia="Times New Roman" w:hAnsi="Tahoma" w:cs="Tahoma"/>
          <w:sz w:val="24"/>
          <w:szCs w:val="24"/>
        </w:rPr>
        <w:t>policy there is a summary of what all pupils are expected to have been taught by the end of each year group or phase. </w:t>
      </w:r>
    </w:p>
    <w:p w14:paraId="28496DCC"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405F969"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Thank you in advance for taking time to consider and complete our short survey. It is much appreciated.  </w:t>
      </w:r>
    </w:p>
    <w:p w14:paraId="143E03DE"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A272382"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b/>
          <w:bCs/>
          <w:sz w:val="24"/>
          <w:szCs w:val="24"/>
        </w:rPr>
        <w:t>What happens next?</w:t>
      </w:r>
      <w:r w:rsidRPr="00F4649F">
        <w:rPr>
          <w:rFonts w:ascii="Tahoma" w:eastAsia="Times New Roman" w:hAnsi="Tahoma" w:cs="Tahoma"/>
          <w:sz w:val="24"/>
          <w:szCs w:val="24"/>
        </w:rPr>
        <w:t> </w:t>
      </w:r>
    </w:p>
    <w:p w14:paraId="3A89ED1F"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585A8F42" w14:textId="77777777" w:rsidR="00F4649F" w:rsidRPr="00F4649F" w:rsidRDefault="00F4649F" w:rsidP="00F4649F">
      <w:pPr>
        <w:numPr>
          <w:ilvl w:val="0"/>
          <w:numId w:val="5"/>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Thursday 23</w:t>
      </w:r>
      <w:r w:rsidRPr="00F4649F">
        <w:rPr>
          <w:rFonts w:ascii="Tahoma" w:eastAsia="Times New Roman" w:hAnsi="Tahoma" w:cs="Tahoma"/>
          <w:sz w:val="19"/>
          <w:szCs w:val="19"/>
          <w:vertAlign w:val="superscript"/>
        </w:rPr>
        <w:t>rd</w:t>
      </w:r>
      <w:r w:rsidRPr="00F4649F">
        <w:rPr>
          <w:rFonts w:ascii="Tahoma" w:eastAsia="Times New Roman" w:hAnsi="Tahoma" w:cs="Tahoma"/>
          <w:sz w:val="24"/>
          <w:szCs w:val="24"/>
        </w:rPr>
        <w:t xml:space="preserve"> May 2024: Parent consultation opens. </w:t>
      </w:r>
    </w:p>
    <w:p w14:paraId="2536BE61" w14:textId="77777777" w:rsidR="00F4649F" w:rsidRPr="00F4649F" w:rsidRDefault="00F4649F" w:rsidP="00F4649F">
      <w:pPr>
        <w:numPr>
          <w:ilvl w:val="0"/>
          <w:numId w:val="5"/>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Wednesday 5</w:t>
      </w:r>
      <w:r w:rsidRPr="00F4649F">
        <w:rPr>
          <w:rFonts w:ascii="Tahoma" w:eastAsia="Times New Roman" w:hAnsi="Tahoma" w:cs="Tahoma"/>
          <w:sz w:val="19"/>
          <w:szCs w:val="19"/>
          <w:vertAlign w:val="superscript"/>
        </w:rPr>
        <w:t>th</w:t>
      </w:r>
      <w:r w:rsidRPr="00F4649F">
        <w:rPr>
          <w:rFonts w:ascii="Tahoma" w:eastAsia="Times New Roman" w:hAnsi="Tahoma" w:cs="Tahoma"/>
          <w:sz w:val="24"/>
          <w:szCs w:val="24"/>
        </w:rPr>
        <w:t xml:space="preserve"> June 2024: Consultation closes.  </w:t>
      </w:r>
    </w:p>
    <w:p w14:paraId="40325C31" w14:textId="77777777" w:rsidR="00F4649F" w:rsidRPr="00F4649F" w:rsidRDefault="00F4649F" w:rsidP="00F4649F">
      <w:pPr>
        <w:numPr>
          <w:ilvl w:val="0"/>
          <w:numId w:val="5"/>
        </w:numPr>
        <w:spacing w:after="0" w:line="240" w:lineRule="auto"/>
        <w:ind w:left="360" w:firstLine="0"/>
        <w:textAlignment w:val="baseline"/>
        <w:rPr>
          <w:rFonts w:ascii="Tahoma" w:eastAsia="Times New Roman" w:hAnsi="Tahoma" w:cs="Tahoma"/>
          <w:sz w:val="24"/>
          <w:szCs w:val="24"/>
        </w:rPr>
      </w:pPr>
      <w:r w:rsidRPr="00F4649F">
        <w:rPr>
          <w:rFonts w:ascii="Tahoma" w:eastAsia="Times New Roman" w:hAnsi="Tahoma" w:cs="Tahoma"/>
          <w:sz w:val="24"/>
          <w:szCs w:val="24"/>
        </w:rPr>
        <w:t>Thursday 6th June 2024: Review results and share with parents and staff. </w:t>
      </w:r>
    </w:p>
    <w:p w14:paraId="2799AC62" w14:textId="30935681" w:rsidR="00F4649F" w:rsidRPr="00F4649F" w:rsidRDefault="36A84110" w:rsidP="00F4649F">
      <w:pPr>
        <w:numPr>
          <w:ilvl w:val="0"/>
          <w:numId w:val="5"/>
        </w:numPr>
        <w:spacing w:after="0" w:line="240" w:lineRule="auto"/>
        <w:ind w:left="360" w:firstLine="0"/>
        <w:textAlignment w:val="baseline"/>
        <w:rPr>
          <w:rFonts w:ascii="Times New Roman" w:eastAsia="Times New Roman" w:hAnsi="Times New Roman" w:cs="Times New Roman"/>
          <w:sz w:val="24"/>
          <w:szCs w:val="24"/>
        </w:rPr>
      </w:pPr>
      <w:r w:rsidRPr="2123F4B8">
        <w:rPr>
          <w:rFonts w:ascii="Tahoma" w:eastAsia="Times New Roman" w:hAnsi="Tahoma" w:cs="Tahoma"/>
          <w:sz w:val="24"/>
          <w:szCs w:val="24"/>
        </w:rPr>
        <w:t>Thursday 6th June 2024</w:t>
      </w:r>
      <w:r w:rsidR="00F4649F" w:rsidRPr="2123F4B8">
        <w:rPr>
          <w:rFonts w:ascii="Tahoma" w:eastAsia="Times New Roman" w:hAnsi="Tahoma" w:cs="Tahoma"/>
          <w:sz w:val="24"/>
          <w:szCs w:val="24"/>
        </w:rPr>
        <w:t>: Results shared with the school’s governors</w:t>
      </w:r>
      <w:r w:rsidR="4C10D35F" w:rsidRPr="2123F4B8">
        <w:rPr>
          <w:rFonts w:ascii="Tahoma" w:eastAsia="Times New Roman" w:hAnsi="Tahoma" w:cs="Tahoma"/>
          <w:sz w:val="24"/>
          <w:szCs w:val="24"/>
        </w:rPr>
        <w:t>.</w:t>
      </w:r>
    </w:p>
    <w:p w14:paraId="4D77061D"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6A32708E"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If parents support that sex education should continue to be taught in an ‘appropriate and sensitive’ manner, then we will: </w:t>
      </w:r>
    </w:p>
    <w:p w14:paraId="2C14F89D"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2123F4B8">
        <w:rPr>
          <w:rFonts w:ascii="Tahoma" w:eastAsia="Times New Roman" w:hAnsi="Tahoma" w:cs="Tahoma"/>
          <w:sz w:val="24"/>
          <w:szCs w:val="24"/>
        </w:rPr>
        <w:t> </w:t>
      </w:r>
    </w:p>
    <w:p w14:paraId="7BF7C945" w14:textId="44B255DA" w:rsidR="00F4649F" w:rsidRPr="00F4649F" w:rsidRDefault="00F4649F" w:rsidP="00F4649F">
      <w:pPr>
        <w:numPr>
          <w:ilvl w:val="0"/>
          <w:numId w:val="6"/>
        </w:numPr>
        <w:spacing w:after="0" w:line="240" w:lineRule="auto"/>
        <w:ind w:left="360" w:firstLine="0"/>
        <w:textAlignment w:val="baseline"/>
        <w:rPr>
          <w:rFonts w:ascii="Tahoma" w:eastAsia="Times New Roman" w:hAnsi="Tahoma" w:cs="Tahoma"/>
          <w:sz w:val="24"/>
          <w:szCs w:val="24"/>
        </w:rPr>
      </w:pPr>
      <w:r w:rsidRPr="2123F4B8">
        <w:rPr>
          <w:rFonts w:ascii="Tahoma" w:eastAsia="Times New Roman" w:hAnsi="Tahoma" w:cs="Tahoma"/>
          <w:sz w:val="24"/>
          <w:szCs w:val="24"/>
        </w:rPr>
        <w:t xml:space="preserve">Share the curriculum </w:t>
      </w:r>
      <w:r w:rsidR="2142C5D3" w:rsidRPr="2123F4B8">
        <w:rPr>
          <w:rFonts w:ascii="Tahoma" w:eastAsia="Times New Roman" w:hAnsi="Tahoma" w:cs="Tahoma"/>
          <w:sz w:val="24"/>
          <w:szCs w:val="24"/>
        </w:rPr>
        <w:t xml:space="preserve">(as below) </w:t>
      </w:r>
      <w:r w:rsidRPr="2123F4B8">
        <w:rPr>
          <w:rFonts w:ascii="Tahoma" w:eastAsia="Times New Roman" w:hAnsi="Tahoma" w:cs="Tahoma"/>
          <w:sz w:val="24"/>
          <w:szCs w:val="24"/>
        </w:rPr>
        <w:t xml:space="preserve">and </w:t>
      </w:r>
      <w:r w:rsidR="78DF1AA0" w:rsidRPr="2123F4B8">
        <w:rPr>
          <w:rFonts w:ascii="Tahoma" w:eastAsia="Times New Roman" w:hAnsi="Tahoma" w:cs="Tahoma"/>
          <w:sz w:val="24"/>
          <w:szCs w:val="24"/>
        </w:rPr>
        <w:t xml:space="preserve">approved </w:t>
      </w:r>
      <w:r w:rsidRPr="2123F4B8">
        <w:rPr>
          <w:rFonts w:ascii="Tahoma" w:eastAsia="Times New Roman" w:hAnsi="Tahoma" w:cs="Tahoma"/>
          <w:sz w:val="24"/>
          <w:szCs w:val="24"/>
        </w:rPr>
        <w:t>policy with parents</w:t>
      </w:r>
      <w:r w:rsidR="4E8A9BD0" w:rsidRPr="2123F4B8">
        <w:rPr>
          <w:rFonts w:ascii="Tahoma" w:eastAsia="Times New Roman" w:hAnsi="Tahoma" w:cs="Tahoma"/>
          <w:sz w:val="24"/>
          <w:szCs w:val="24"/>
        </w:rPr>
        <w:t xml:space="preserve"> before teaching week commencing 10</w:t>
      </w:r>
      <w:r w:rsidR="4E8A9BD0" w:rsidRPr="2123F4B8">
        <w:rPr>
          <w:rFonts w:ascii="Tahoma" w:eastAsia="Times New Roman" w:hAnsi="Tahoma" w:cs="Tahoma"/>
          <w:sz w:val="24"/>
          <w:szCs w:val="24"/>
          <w:vertAlign w:val="superscript"/>
        </w:rPr>
        <w:t>th</w:t>
      </w:r>
      <w:r w:rsidR="4E8A9BD0" w:rsidRPr="2123F4B8">
        <w:rPr>
          <w:rFonts w:ascii="Tahoma" w:eastAsia="Times New Roman" w:hAnsi="Tahoma" w:cs="Tahoma"/>
          <w:sz w:val="24"/>
          <w:szCs w:val="24"/>
        </w:rPr>
        <w:t xml:space="preserve"> June 2024. </w:t>
      </w:r>
    </w:p>
    <w:p w14:paraId="6BF154C6"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44E21BF"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Finally, I would like to remind and reassure all that parents have the right to request that their child be excused from sex education within RSE only. </w:t>
      </w:r>
    </w:p>
    <w:p w14:paraId="647172ED"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6F52E66E"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Many thanks in advance for taking time to complete the short survey  </w:t>
      </w:r>
    </w:p>
    <w:p w14:paraId="5A5EFF39"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Many thanks, </w:t>
      </w:r>
    </w:p>
    <w:p w14:paraId="097211E4"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782505AE" w14:textId="3ED96368"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b/>
          <w:noProof/>
          <w:color w:val="40AD56"/>
          <w:sz w:val="36"/>
          <w:szCs w:val="36"/>
        </w:rPr>
        <w:drawing>
          <wp:inline distT="0" distB="0" distL="0" distR="0" wp14:anchorId="76DC1DF1" wp14:editId="7575AEC4">
            <wp:extent cx="996950" cy="285750"/>
            <wp:effectExtent l="0" t="0" r="0" b="0"/>
            <wp:docPr id="1" name="Picture 1" descr="C:\Users\Eharry\AppData\Local\Microsoft\Windows\INetCache\Content.MSO\608EEF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arry\AppData\Local\Microsoft\Windows\INetCache\Content.MSO\608EEF5E.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6950" cy="285750"/>
                    </a:xfrm>
                    <a:prstGeom prst="rect">
                      <a:avLst/>
                    </a:prstGeom>
                    <a:noFill/>
                    <a:ln>
                      <a:noFill/>
                    </a:ln>
                  </pic:spPr>
                </pic:pic>
              </a:graphicData>
            </a:graphic>
          </wp:inline>
        </w:drawing>
      </w:r>
      <w:r w:rsidRPr="00F4649F">
        <w:rPr>
          <w:rFonts w:ascii="Tahoma" w:eastAsia="Times New Roman" w:hAnsi="Tahoma" w:cs="Tahoma"/>
          <w:sz w:val="24"/>
          <w:szCs w:val="24"/>
        </w:rPr>
        <w:t> </w:t>
      </w:r>
      <w:r w:rsidR="006861BD">
        <w:rPr>
          <w:rFonts w:ascii="Tahoma" w:eastAsia="Times New Roman" w:hAnsi="Tahoma" w:cs="Tahoma"/>
          <w:sz w:val="24"/>
          <w:szCs w:val="24"/>
        </w:rPr>
        <w:t xml:space="preserve"> </w:t>
      </w:r>
      <w:r w:rsidR="001456F0">
        <w:rPr>
          <w:noProof/>
        </w:rPr>
        <w:drawing>
          <wp:inline distT="0" distB="0" distL="0" distR="0" wp14:anchorId="34C77023" wp14:editId="6BAC2DB9">
            <wp:extent cx="889000" cy="4281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85137" cy="474459"/>
                    </a:xfrm>
                    <a:prstGeom prst="rect">
                      <a:avLst/>
                    </a:prstGeom>
                  </pic:spPr>
                </pic:pic>
              </a:graphicData>
            </a:graphic>
          </wp:inline>
        </w:drawing>
      </w:r>
    </w:p>
    <w:p w14:paraId="3F57EAB5" w14:textId="77777777"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 </w:t>
      </w:r>
    </w:p>
    <w:p w14:paraId="2AD3FD65" w14:textId="7CAEF678" w:rsidR="00F4649F" w:rsidRPr="00F4649F" w:rsidRDefault="00F4649F" w:rsidP="00F4649F">
      <w:pPr>
        <w:spacing w:after="0" w:line="240" w:lineRule="auto"/>
        <w:textAlignment w:val="baseline"/>
        <w:rPr>
          <w:rFonts w:ascii="Times New Roman" w:eastAsia="Times New Roman" w:hAnsi="Times New Roman" w:cs="Times New Roman"/>
          <w:sz w:val="24"/>
          <w:szCs w:val="24"/>
        </w:rPr>
      </w:pPr>
      <w:r w:rsidRPr="00F4649F">
        <w:rPr>
          <w:rFonts w:ascii="Tahoma" w:eastAsia="Times New Roman" w:hAnsi="Tahoma" w:cs="Tahoma"/>
          <w:sz w:val="24"/>
          <w:szCs w:val="24"/>
        </w:rPr>
        <w:t>Ben O’Connell </w:t>
      </w:r>
      <w:r>
        <w:rPr>
          <w:rFonts w:ascii="Tahoma" w:eastAsia="Times New Roman" w:hAnsi="Tahoma" w:cs="Tahoma"/>
          <w:sz w:val="24"/>
          <w:szCs w:val="24"/>
        </w:rPr>
        <w:t xml:space="preserve">and Emma-Jane Harry </w:t>
      </w:r>
    </w:p>
    <w:p w14:paraId="21ACC4CA" w14:textId="59F80CA4" w:rsidR="00F4649F" w:rsidRDefault="00F4649F" w:rsidP="00F4649F">
      <w:pPr>
        <w:spacing w:after="0" w:line="240" w:lineRule="auto"/>
        <w:textAlignment w:val="baseline"/>
        <w:rPr>
          <w:rFonts w:ascii="Tahoma" w:eastAsia="Times New Roman" w:hAnsi="Tahoma" w:cs="Tahoma"/>
          <w:sz w:val="24"/>
          <w:szCs w:val="24"/>
          <w:lang w:val="en-US"/>
        </w:rPr>
      </w:pPr>
      <w:r w:rsidRPr="00F4649F">
        <w:rPr>
          <w:rFonts w:ascii="Tahoma" w:eastAsia="Times New Roman" w:hAnsi="Tahoma" w:cs="Tahoma"/>
          <w:sz w:val="24"/>
          <w:szCs w:val="24"/>
          <w:lang w:val="en-US"/>
        </w:rPr>
        <w:t> </w:t>
      </w:r>
    </w:p>
    <w:p w14:paraId="1C09CFB7" w14:textId="3F7254AE" w:rsidR="006861BD" w:rsidRDefault="006861BD" w:rsidP="00F4649F">
      <w:pPr>
        <w:spacing w:after="0" w:line="240" w:lineRule="auto"/>
        <w:textAlignment w:val="baseline"/>
        <w:rPr>
          <w:rFonts w:ascii="Times New Roman" w:eastAsia="Times New Roman" w:hAnsi="Times New Roman" w:cs="Times New Roman"/>
          <w:sz w:val="24"/>
          <w:szCs w:val="24"/>
          <w:lang w:val="en-US"/>
        </w:rPr>
      </w:pPr>
    </w:p>
    <w:p w14:paraId="20276FB4" w14:textId="23F513B9" w:rsidR="006861BD" w:rsidRDefault="006861BD" w:rsidP="00F4649F">
      <w:pPr>
        <w:spacing w:after="0" w:line="240" w:lineRule="auto"/>
        <w:textAlignment w:val="baseline"/>
        <w:rPr>
          <w:rFonts w:ascii="Times New Roman" w:eastAsia="Times New Roman" w:hAnsi="Times New Roman" w:cs="Times New Roman"/>
          <w:sz w:val="24"/>
          <w:szCs w:val="24"/>
          <w:lang w:val="en-US"/>
        </w:rPr>
      </w:pPr>
    </w:p>
    <w:p w14:paraId="0C02770D" w14:textId="77777777" w:rsidR="006861BD" w:rsidRPr="00F4649F" w:rsidRDefault="006861BD" w:rsidP="00F4649F">
      <w:pPr>
        <w:spacing w:after="0" w:line="240" w:lineRule="auto"/>
        <w:textAlignment w:val="baseline"/>
        <w:rPr>
          <w:rFonts w:ascii="Times New Roman" w:eastAsia="Times New Roman" w:hAnsi="Times New Roman" w:cs="Times New Roman"/>
          <w:sz w:val="24"/>
          <w:szCs w:val="24"/>
          <w:lang w:val="en-US"/>
        </w:rPr>
      </w:pPr>
    </w:p>
    <w:p w14:paraId="7FB30EA5" w14:textId="70CE709F" w:rsidR="00F4649F" w:rsidRPr="00F4649F" w:rsidRDefault="00F4649F" w:rsidP="00F4649F">
      <w:pPr>
        <w:spacing w:after="0" w:line="240" w:lineRule="auto"/>
        <w:textAlignment w:val="baseline"/>
        <w:rPr>
          <w:rFonts w:ascii="Times New Roman" w:eastAsia="Times New Roman" w:hAnsi="Times New Roman" w:cs="Times New Roman"/>
          <w:sz w:val="24"/>
          <w:szCs w:val="24"/>
          <w:lang w:val="en-US"/>
        </w:rPr>
      </w:pPr>
      <w:r w:rsidRPr="00F4649F">
        <w:rPr>
          <w:rFonts w:ascii="Tahoma" w:eastAsia="Times New Roman" w:hAnsi="Tahoma" w:cs="Tahoma"/>
          <w:sz w:val="24"/>
          <w:szCs w:val="24"/>
          <w:lang w:val="en-US"/>
        </w:rPr>
        <w:t> </w:t>
      </w:r>
      <w:r w:rsidR="006861BD">
        <w:rPr>
          <w:noProof/>
        </w:rPr>
        <w:drawing>
          <wp:inline distT="0" distB="0" distL="0" distR="0" wp14:anchorId="3AC375A7" wp14:editId="7696E254">
            <wp:extent cx="5861050" cy="419806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68567" cy="4203444"/>
                    </a:xfrm>
                    <a:prstGeom prst="rect">
                      <a:avLst/>
                    </a:prstGeom>
                  </pic:spPr>
                </pic:pic>
              </a:graphicData>
            </a:graphic>
          </wp:inline>
        </w:drawing>
      </w:r>
      <w:r w:rsidRPr="00F4649F">
        <w:rPr>
          <w:b/>
          <w:noProof/>
          <w:color w:val="40AD56"/>
          <w:sz w:val="36"/>
          <w:szCs w:val="36"/>
        </w:rPr>
        <w:drawing>
          <wp:inline distT="0" distB="0" distL="0" distR="0" wp14:anchorId="3EBE9E19" wp14:editId="31C3F987">
            <wp:extent cx="5734050" cy="3803650"/>
            <wp:effectExtent l="0" t="0" r="0" b="6350"/>
            <wp:docPr id="2" name="Picture 2" descr="C:\Users\Eharry\AppData\Local\Microsoft\Windows\INetCache\Content.MSO\EB0B33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harry\AppData\Local\Microsoft\Windows\INetCache\Content.MSO\EB0B331C.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3803650"/>
                    </a:xfrm>
                    <a:prstGeom prst="rect">
                      <a:avLst/>
                    </a:prstGeom>
                    <a:noFill/>
                    <a:ln>
                      <a:noFill/>
                    </a:ln>
                  </pic:spPr>
                </pic:pic>
              </a:graphicData>
            </a:graphic>
          </wp:inline>
        </w:drawing>
      </w:r>
      <w:r w:rsidRPr="00F4649F">
        <w:rPr>
          <w:rFonts w:eastAsia="Times New Roman"/>
          <w:lang w:val="en-US"/>
        </w:rPr>
        <w:t> </w:t>
      </w:r>
    </w:p>
    <w:p w14:paraId="1FD0178E" w14:textId="1345C67B" w:rsidR="00F90ADA" w:rsidRDefault="00F4649F" w:rsidP="00F4649F">
      <w:pPr>
        <w:rPr>
          <w:b/>
          <w:color w:val="40AD56"/>
          <w:sz w:val="36"/>
          <w:szCs w:val="36"/>
        </w:rPr>
      </w:pPr>
      <w:r w:rsidRPr="00F4649F">
        <w:rPr>
          <w:b/>
          <w:noProof/>
          <w:color w:val="40AD56"/>
          <w:sz w:val="36"/>
          <w:szCs w:val="36"/>
        </w:rPr>
        <w:drawing>
          <wp:inline distT="0" distB="0" distL="0" distR="0" wp14:anchorId="46487EB8" wp14:editId="6632280A">
            <wp:extent cx="5734050" cy="3854450"/>
            <wp:effectExtent l="0" t="0" r="0" b="0"/>
            <wp:docPr id="3" name="Picture 3" descr="C:\Users\Eharry\AppData\Local\Microsoft\Windows\INetCache\Content.MSO\E2FC33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harry\AppData\Local\Microsoft\Windows\INetCache\Content.MSO\E2FC338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3854450"/>
                    </a:xfrm>
                    <a:prstGeom prst="rect">
                      <a:avLst/>
                    </a:prstGeom>
                    <a:noFill/>
                    <a:ln>
                      <a:noFill/>
                    </a:ln>
                  </pic:spPr>
                </pic:pic>
              </a:graphicData>
            </a:graphic>
          </wp:inline>
        </w:drawing>
      </w:r>
      <w:r w:rsidRPr="00F4649F">
        <w:rPr>
          <w:rFonts w:eastAsia="Times New Roman"/>
          <w:color w:val="000000"/>
          <w:shd w:val="clear" w:color="auto" w:fill="FFFFFF"/>
        </w:rPr>
        <w:br/>
      </w:r>
    </w:p>
    <w:sectPr w:rsidR="00F90ADA" w:rsidSect="00EC60BE">
      <w:headerReference w:type="default" r:id="rId20"/>
      <w:footerReference w:type="default" r:id="rId21"/>
      <w:headerReference w:type="first" r:id="rId22"/>
      <w:footerReference w:type="first" r:id="rId23"/>
      <w:pgSz w:w="11906" w:h="16838"/>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E0E9E" w14:textId="77777777" w:rsidR="00273B1B" w:rsidRDefault="00273B1B">
      <w:pPr>
        <w:spacing w:after="0" w:line="240" w:lineRule="auto"/>
      </w:pPr>
      <w:r>
        <w:separator/>
      </w:r>
    </w:p>
  </w:endnote>
  <w:endnote w:type="continuationSeparator" w:id="0">
    <w:p w14:paraId="24882414" w14:textId="77777777" w:rsidR="00273B1B" w:rsidRDefault="00273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D6109" w14:textId="77777777" w:rsidR="000D00E5" w:rsidRDefault="00433622">
    <w:pPr>
      <w:ind w:left="-720" w:right="-330"/>
      <w:jc w:val="right"/>
      <w:rPr>
        <w:color w:val="722370"/>
      </w:rPr>
    </w:pPr>
    <w:r>
      <w:rPr>
        <w:color w:val="722370"/>
      </w:rPr>
      <w:fldChar w:fldCharType="begin"/>
    </w:r>
    <w:r>
      <w:rPr>
        <w:color w:val="722370"/>
      </w:rPr>
      <w:instrText>PAGE</w:instrText>
    </w:r>
    <w:r>
      <w:rPr>
        <w:color w:val="722370"/>
      </w:rPr>
      <w:fldChar w:fldCharType="separate"/>
    </w:r>
    <w:r w:rsidR="000D1C07">
      <w:rPr>
        <w:noProof/>
        <w:color w:val="722370"/>
      </w:rPr>
      <w:t>1</w:t>
    </w:r>
    <w:r>
      <w:rPr>
        <w:color w:val="72237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2506538"/>
      <w:docPartObj>
        <w:docPartGallery w:val="Page Numbers (Bottom of Page)"/>
        <w:docPartUnique/>
      </w:docPartObj>
    </w:sdtPr>
    <w:sdtEndPr>
      <w:rPr>
        <w:noProof/>
      </w:rPr>
    </w:sdtEndPr>
    <w:sdtContent>
      <w:p w14:paraId="53A7D1AE" w14:textId="44A73CEB" w:rsidR="00F75CA3" w:rsidRDefault="00F75C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C70BB7" w14:textId="77777777" w:rsidR="00F75CA3" w:rsidRDefault="00F75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22C0A" w14:textId="77777777" w:rsidR="00273B1B" w:rsidRDefault="00273B1B">
      <w:pPr>
        <w:spacing w:after="0" w:line="240" w:lineRule="auto"/>
      </w:pPr>
      <w:r>
        <w:separator/>
      </w:r>
    </w:p>
  </w:footnote>
  <w:footnote w:type="continuationSeparator" w:id="0">
    <w:p w14:paraId="004F563E" w14:textId="77777777" w:rsidR="00273B1B" w:rsidRDefault="00273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A2702" w14:textId="6A334FAF" w:rsidR="000D00E5" w:rsidRPr="005468A7" w:rsidRDefault="000D00E5" w:rsidP="00EC60BE">
    <w:pPr>
      <w:spacing w:line="240" w:lineRule="auto"/>
      <w:ind w:right="-960"/>
      <w:rPr>
        <w:b/>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2694B" w14:textId="1FA87938" w:rsidR="00EC60BE" w:rsidRPr="00872A5C" w:rsidRDefault="00872A5C" w:rsidP="00735E2E">
    <w:pPr>
      <w:ind w:left="4678" w:right="-960"/>
      <w:rPr>
        <w:bCs/>
        <w:color w:val="10069F"/>
        <w:sz w:val="24"/>
        <w:szCs w:val="24"/>
      </w:rPr>
    </w:pPr>
    <w:r w:rsidRPr="00F90ADA">
      <w:rPr>
        <w:b/>
        <w:noProof/>
        <w:color w:val="722370"/>
        <w:sz w:val="4"/>
        <w:szCs w:val="4"/>
      </w:rPr>
      <w:drawing>
        <wp:anchor distT="114300" distB="114300" distL="114300" distR="114300" simplePos="0" relativeHeight="251661312" behindDoc="0" locked="0" layoutInCell="1" hidden="0" allowOverlap="1" wp14:anchorId="11A408E0" wp14:editId="1D8BE3EA">
          <wp:simplePos x="0" y="0"/>
          <wp:positionH relativeFrom="page">
            <wp:posOffset>12700</wp:posOffset>
          </wp:positionH>
          <wp:positionV relativeFrom="page">
            <wp:posOffset>1016000</wp:posOffset>
          </wp:positionV>
          <wp:extent cx="3582035" cy="2044700"/>
          <wp:effectExtent l="0" t="0" r="0" b="0"/>
          <wp:wrapSquare wrapText="bothSides" distT="114300" distB="114300" distL="114300" distR="114300"/>
          <wp:docPr id="1255020623" name="Picture 1255020623"/>
          <wp:cNvGraphicFramePr/>
          <a:graphic xmlns:a="http://schemas.openxmlformats.org/drawingml/2006/main">
            <a:graphicData uri="http://schemas.openxmlformats.org/drawingml/2006/picture">
              <pic:pic xmlns:pic="http://schemas.openxmlformats.org/drawingml/2006/picture">
                <pic:nvPicPr>
                  <pic:cNvPr id="1255020623" name="Picture 1255020623"/>
                  <pic:cNvPicPr preferRelativeResize="0"/>
                </pic:nvPicPr>
                <pic:blipFill>
                  <a:blip r:embed="rId1">
                    <a:extLst>
                      <a:ext uri="{28A0092B-C50C-407E-A947-70E740481C1C}">
                        <a14:useLocalDpi xmlns:a14="http://schemas.microsoft.com/office/drawing/2010/main" val="0"/>
                      </a:ext>
                    </a:extLst>
                  </a:blip>
                  <a:srcRect l="3323" r="3323"/>
                  <a:stretch>
                    <a:fillRect/>
                  </a:stretch>
                </pic:blipFill>
                <pic:spPr bwMode="auto">
                  <a:xfrm>
                    <a:off x="0" y="0"/>
                    <a:ext cx="3582035" cy="204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90ADA">
      <w:rPr>
        <w:noProof/>
        <w:sz w:val="4"/>
        <w:szCs w:val="4"/>
      </w:rPr>
      <w:drawing>
        <wp:anchor distT="114300" distB="114300" distL="114300" distR="114300" simplePos="0" relativeHeight="251662336" behindDoc="0" locked="0" layoutInCell="1" hidden="0" allowOverlap="1" wp14:anchorId="45C08D9E" wp14:editId="53E1EE9D">
          <wp:simplePos x="0" y="0"/>
          <wp:positionH relativeFrom="column">
            <wp:posOffset>-939800</wp:posOffset>
          </wp:positionH>
          <wp:positionV relativeFrom="paragraph">
            <wp:posOffset>-342900</wp:posOffset>
          </wp:positionV>
          <wp:extent cx="7600950" cy="790575"/>
          <wp:effectExtent l="0" t="0" r="0" b="9525"/>
          <wp:wrapSquare wrapText="bothSides" distT="114300" distB="114300" distL="114300" distR="114300"/>
          <wp:docPr id="1053956471" name="Picture 1053956471"/>
          <wp:cNvGraphicFramePr/>
          <a:graphic xmlns:a="http://schemas.openxmlformats.org/drawingml/2006/main">
            <a:graphicData uri="http://schemas.openxmlformats.org/drawingml/2006/picture">
              <pic:pic xmlns:pic="http://schemas.openxmlformats.org/drawingml/2006/picture">
                <pic:nvPicPr>
                  <pic:cNvPr id="1053956471" name="Picture 1053956471"/>
                  <pic:cNvPicPr preferRelativeResize="0"/>
                </pic:nvPicPr>
                <pic:blipFill rotWithShape="1">
                  <a:blip r:embed="rId2">
                    <a:extLst>
                      <a:ext uri="{28A0092B-C50C-407E-A947-70E740481C1C}">
                        <a14:useLocalDpi xmlns:a14="http://schemas.microsoft.com/office/drawing/2010/main" val="0"/>
                      </a:ext>
                    </a:extLst>
                  </a:blip>
                  <a:srcRect t="18810" b="-992"/>
                  <a:stretch/>
                </pic:blipFill>
                <pic:spPr>
                  <a:xfrm>
                    <a:off x="0" y="0"/>
                    <a:ext cx="7600950" cy="790575"/>
                  </a:xfrm>
                  <a:prstGeom prst="rect">
                    <a:avLst/>
                  </a:prstGeom>
                  <a:ln/>
                </pic:spPr>
              </pic:pic>
            </a:graphicData>
          </a:graphic>
        </wp:anchor>
      </w:drawing>
    </w:r>
    <w:r w:rsidR="00EC60BE" w:rsidRPr="00F90ADA">
      <w:rPr>
        <w:b/>
        <w:color w:val="40AD56"/>
        <w:sz w:val="4"/>
        <w:szCs w:val="4"/>
      </w:rPr>
      <w:t xml:space="preserve"> </w:t>
    </w:r>
    <w:r w:rsidR="00EC60BE" w:rsidRPr="00F90ADA">
      <w:rPr>
        <w:b/>
        <w:color w:val="40AD56"/>
        <w:sz w:val="4"/>
        <w:szCs w:val="4"/>
      </w:rPr>
      <w:br/>
    </w:r>
    <w:r w:rsidR="00735E2E" w:rsidRPr="00872A5C">
      <w:rPr>
        <w:bCs/>
        <w:color w:val="10069F"/>
        <w:sz w:val="24"/>
        <w:szCs w:val="24"/>
      </w:rPr>
      <w:t xml:space="preserve">Bakewell C of E Infant School  </w:t>
    </w:r>
    <w:r w:rsidR="00735E2E" w:rsidRPr="00872A5C">
      <w:rPr>
        <w:bCs/>
        <w:color w:val="10069F"/>
        <w:sz w:val="24"/>
        <w:szCs w:val="24"/>
      </w:rPr>
      <w:br/>
      <w:t xml:space="preserve">Bath Street </w:t>
    </w:r>
    <w:r w:rsidR="00735E2E" w:rsidRPr="00872A5C">
      <w:rPr>
        <w:bCs/>
        <w:color w:val="10069F"/>
        <w:sz w:val="24"/>
        <w:szCs w:val="24"/>
      </w:rPr>
      <w:br/>
      <w:t>Bakewell</w:t>
    </w:r>
    <w:r w:rsidR="00735E2E" w:rsidRPr="00872A5C">
      <w:rPr>
        <w:bCs/>
        <w:color w:val="10069F"/>
        <w:sz w:val="24"/>
        <w:szCs w:val="24"/>
      </w:rPr>
      <w:br/>
      <w:t>DE45 1BX</w:t>
    </w:r>
  </w:p>
  <w:p w14:paraId="4B40A0E0" w14:textId="746A54B2" w:rsidR="00EC60BE" w:rsidRPr="00725F6B" w:rsidRDefault="00EC60BE" w:rsidP="00725F6B">
    <w:pPr>
      <w:spacing w:line="240" w:lineRule="auto"/>
      <w:ind w:left="4680" w:right="-960"/>
    </w:pPr>
    <w:r w:rsidRPr="005468A7">
      <w:rPr>
        <w:b/>
        <w:sz w:val="24"/>
        <w:szCs w:val="24"/>
      </w:rPr>
      <w:t xml:space="preserve">Email: </w:t>
    </w:r>
    <w:r w:rsidR="00735E2E" w:rsidRPr="00735E2E">
      <w:rPr>
        <w:bCs/>
        <w:sz w:val="24"/>
        <w:szCs w:val="24"/>
      </w:rPr>
      <w:t>enquiries@bakewell-inf.derbyshire.sch.uk</w:t>
    </w:r>
    <w:r w:rsidRPr="005468A7">
      <w:rPr>
        <w:b/>
        <w:sz w:val="24"/>
        <w:szCs w:val="24"/>
      </w:rPr>
      <w:br/>
      <w:t xml:space="preserve">Phone: </w:t>
    </w:r>
    <w:r w:rsidR="00735E2E" w:rsidRPr="00735E2E">
      <w:rPr>
        <w:bCs/>
        <w:sz w:val="24"/>
        <w:szCs w:val="24"/>
      </w:rPr>
      <w:t>01629 812322</w:t>
    </w:r>
    <w:r w:rsidR="00735E2E">
      <w:rPr>
        <w:bCs/>
        <w:sz w:val="24"/>
        <w:szCs w:val="24"/>
      </w:rPr>
      <w:br/>
    </w:r>
    <w:r w:rsidRPr="005468A7">
      <w:rPr>
        <w:b/>
        <w:sz w:val="24"/>
        <w:szCs w:val="24"/>
      </w:rPr>
      <w:br/>
    </w:r>
    <w:r w:rsidR="00725F6B" w:rsidRPr="00725F6B">
      <w:rPr>
        <w:b/>
        <w:bCs/>
      </w:rPr>
      <w:t xml:space="preserve">Head </w:t>
    </w:r>
    <w:r w:rsidR="005E2A13">
      <w:rPr>
        <w:b/>
        <w:bCs/>
      </w:rPr>
      <w:t>of School</w:t>
    </w:r>
    <w:r w:rsidR="00725F6B">
      <w:rPr>
        <w:b/>
        <w:bCs/>
      </w:rPr>
      <w:t xml:space="preserve">: </w:t>
    </w:r>
    <w:r w:rsidR="00725F6B">
      <w:t>Emma-Jane Harry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A2D7F"/>
    <w:multiLevelType w:val="multilevel"/>
    <w:tmpl w:val="5DE0F2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579B3"/>
    <w:multiLevelType w:val="multilevel"/>
    <w:tmpl w:val="3304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106E43"/>
    <w:multiLevelType w:val="multilevel"/>
    <w:tmpl w:val="9358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0872CA"/>
    <w:multiLevelType w:val="multilevel"/>
    <w:tmpl w:val="0A188A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3C42B4"/>
    <w:multiLevelType w:val="multilevel"/>
    <w:tmpl w:val="7190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17330A"/>
    <w:multiLevelType w:val="multilevel"/>
    <w:tmpl w:val="911A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0E5"/>
    <w:rsid w:val="000120D1"/>
    <w:rsid w:val="000422BD"/>
    <w:rsid w:val="00073AF2"/>
    <w:rsid w:val="000849F0"/>
    <w:rsid w:val="000D00E5"/>
    <w:rsid w:val="000D1C07"/>
    <w:rsid w:val="000E6D62"/>
    <w:rsid w:val="00137FD3"/>
    <w:rsid w:val="001456F0"/>
    <w:rsid w:val="0020690A"/>
    <w:rsid w:val="0024401A"/>
    <w:rsid w:val="002458AF"/>
    <w:rsid w:val="0025644A"/>
    <w:rsid w:val="00273B1B"/>
    <w:rsid w:val="00325F7A"/>
    <w:rsid w:val="00391BFF"/>
    <w:rsid w:val="00433622"/>
    <w:rsid w:val="005468A7"/>
    <w:rsid w:val="005E2A13"/>
    <w:rsid w:val="006861BD"/>
    <w:rsid w:val="00692F00"/>
    <w:rsid w:val="006E4F10"/>
    <w:rsid w:val="006F0E81"/>
    <w:rsid w:val="007259F6"/>
    <w:rsid w:val="00725F6B"/>
    <w:rsid w:val="00735E2E"/>
    <w:rsid w:val="007679B2"/>
    <w:rsid w:val="007F7612"/>
    <w:rsid w:val="00826CF5"/>
    <w:rsid w:val="00872A5C"/>
    <w:rsid w:val="008E2648"/>
    <w:rsid w:val="00B22056"/>
    <w:rsid w:val="00C332F0"/>
    <w:rsid w:val="00C34387"/>
    <w:rsid w:val="00DA3FBE"/>
    <w:rsid w:val="00EC60BE"/>
    <w:rsid w:val="00F4649F"/>
    <w:rsid w:val="00F74E05"/>
    <w:rsid w:val="00F75CA3"/>
    <w:rsid w:val="00F90ADA"/>
    <w:rsid w:val="0276E177"/>
    <w:rsid w:val="0DAC2976"/>
    <w:rsid w:val="2123F4B8"/>
    <w:rsid w:val="2142C5D3"/>
    <w:rsid w:val="36A84110"/>
    <w:rsid w:val="4C10D35F"/>
    <w:rsid w:val="4E8A9BD0"/>
    <w:rsid w:val="56D96B49"/>
    <w:rsid w:val="6BBF3C8B"/>
    <w:rsid w:val="78DF1AA0"/>
    <w:rsid w:val="7F3A6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C469DB"/>
  <w15:docId w15:val="{91AC3C65-1E19-46C3-BE2D-48BC09A9F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D1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C07"/>
  </w:style>
  <w:style w:type="paragraph" w:styleId="Footer">
    <w:name w:val="footer"/>
    <w:basedOn w:val="Normal"/>
    <w:link w:val="FooterChar"/>
    <w:uiPriority w:val="99"/>
    <w:unhideWhenUsed/>
    <w:rsid w:val="000D1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C07"/>
  </w:style>
  <w:style w:type="character" w:styleId="Hyperlink">
    <w:name w:val="Hyperlink"/>
    <w:basedOn w:val="DefaultParagraphFont"/>
    <w:uiPriority w:val="99"/>
    <w:unhideWhenUsed/>
    <w:rsid w:val="00F90ADA"/>
    <w:rPr>
      <w:color w:val="0563C1" w:themeColor="hyperlink"/>
      <w:u w:val="single"/>
    </w:rPr>
  </w:style>
  <w:style w:type="character" w:styleId="UnresolvedMention">
    <w:name w:val="Unresolved Mention"/>
    <w:basedOn w:val="DefaultParagraphFont"/>
    <w:uiPriority w:val="99"/>
    <w:semiHidden/>
    <w:unhideWhenUsed/>
    <w:rsid w:val="00F90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193237">
      <w:bodyDiv w:val="1"/>
      <w:marLeft w:val="0"/>
      <w:marRight w:val="0"/>
      <w:marTop w:val="0"/>
      <w:marBottom w:val="0"/>
      <w:divBdr>
        <w:top w:val="none" w:sz="0" w:space="0" w:color="auto"/>
        <w:left w:val="none" w:sz="0" w:space="0" w:color="auto"/>
        <w:bottom w:val="none" w:sz="0" w:space="0" w:color="auto"/>
        <w:right w:val="none" w:sz="0" w:space="0" w:color="auto"/>
      </w:divBdr>
      <w:divsChild>
        <w:div w:id="1310018254">
          <w:marLeft w:val="0"/>
          <w:marRight w:val="0"/>
          <w:marTop w:val="0"/>
          <w:marBottom w:val="0"/>
          <w:divBdr>
            <w:top w:val="none" w:sz="0" w:space="0" w:color="auto"/>
            <w:left w:val="none" w:sz="0" w:space="0" w:color="auto"/>
            <w:bottom w:val="none" w:sz="0" w:space="0" w:color="auto"/>
            <w:right w:val="none" w:sz="0" w:space="0" w:color="auto"/>
          </w:divBdr>
        </w:div>
        <w:div w:id="1891651290">
          <w:marLeft w:val="0"/>
          <w:marRight w:val="0"/>
          <w:marTop w:val="0"/>
          <w:marBottom w:val="0"/>
          <w:divBdr>
            <w:top w:val="none" w:sz="0" w:space="0" w:color="auto"/>
            <w:left w:val="none" w:sz="0" w:space="0" w:color="auto"/>
            <w:bottom w:val="none" w:sz="0" w:space="0" w:color="auto"/>
            <w:right w:val="none" w:sz="0" w:space="0" w:color="auto"/>
          </w:divBdr>
        </w:div>
        <w:div w:id="493299369">
          <w:marLeft w:val="0"/>
          <w:marRight w:val="0"/>
          <w:marTop w:val="0"/>
          <w:marBottom w:val="0"/>
          <w:divBdr>
            <w:top w:val="none" w:sz="0" w:space="0" w:color="auto"/>
            <w:left w:val="none" w:sz="0" w:space="0" w:color="auto"/>
            <w:bottom w:val="none" w:sz="0" w:space="0" w:color="auto"/>
            <w:right w:val="none" w:sz="0" w:space="0" w:color="auto"/>
          </w:divBdr>
        </w:div>
        <w:div w:id="598877816">
          <w:marLeft w:val="0"/>
          <w:marRight w:val="0"/>
          <w:marTop w:val="0"/>
          <w:marBottom w:val="0"/>
          <w:divBdr>
            <w:top w:val="none" w:sz="0" w:space="0" w:color="auto"/>
            <w:left w:val="none" w:sz="0" w:space="0" w:color="auto"/>
            <w:bottom w:val="none" w:sz="0" w:space="0" w:color="auto"/>
            <w:right w:val="none" w:sz="0" w:space="0" w:color="auto"/>
          </w:divBdr>
        </w:div>
        <w:div w:id="1676030602">
          <w:marLeft w:val="0"/>
          <w:marRight w:val="0"/>
          <w:marTop w:val="0"/>
          <w:marBottom w:val="0"/>
          <w:divBdr>
            <w:top w:val="none" w:sz="0" w:space="0" w:color="auto"/>
            <w:left w:val="none" w:sz="0" w:space="0" w:color="auto"/>
            <w:bottom w:val="none" w:sz="0" w:space="0" w:color="auto"/>
            <w:right w:val="none" w:sz="0" w:space="0" w:color="auto"/>
          </w:divBdr>
        </w:div>
        <w:div w:id="1569655747">
          <w:marLeft w:val="0"/>
          <w:marRight w:val="0"/>
          <w:marTop w:val="0"/>
          <w:marBottom w:val="0"/>
          <w:divBdr>
            <w:top w:val="none" w:sz="0" w:space="0" w:color="auto"/>
            <w:left w:val="none" w:sz="0" w:space="0" w:color="auto"/>
            <w:bottom w:val="none" w:sz="0" w:space="0" w:color="auto"/>
            <w:right w:val="none" w:sz="0" w:space="0" w:color="auto"/>
          </w:divBdr>
        </w:div>
        <w:div w:id="1309702619">
          <w:marLeft w:val="0"/>
          <w:marRight w:val="0"/>
          <w:marTop w:val="0"/>
          <w:marBottom w:val="0"/>
          <w:divBdr>
            <w:top w:val="none" w:sz="0" w:space="0" w:color="auto"/>
            <w:left w:val="none" w:sz="0" w:space="0" w:color="auto"/>
            <w:bottom w:val="none" w:sz="0" w:space="0" w:color="auto"/>
            <w:right w:val="none" w:sz="0" w:space="0" w:color="auto"/>
          </w:divBdr>
        </w:div>
        <w:div w:id="49159463">
          <w:marLeft w:val="0"/>
          <w:marRight w:val="0"/>
          <w:marTop w:val="0"/>
          <w:marBottom w:val="0"/>
          <w:divBdr>
            <w:top w:val="none" w:sz="0" w:space="0" w:color="auto"/>
            <w:left w:val="none" w:sz="0" w:space="0" w:color="auto"/>
            <w:bottom w:val="none" w:sz="0" w:space="0" w:color="auto"/>
            <w:right w:val="none" w:sz="0" w:space="0" w:color="auto"/>
          </w:divBdr>
        </w:div>
        <w:div w:id="1948544001">
          <w:marLeft w:val="0"/>
          <w:marRight w:val="0"/>
          <w:marTop w:val="0"/>
          <w:marBottom w:val="0"/>
          <w:divBdr>
            <w:top w:val="none" w:sz="0" w:space="0" w:color="auto"/>
            <w:left w:val="none" w:sz="0" w:space="0" w:color="auto"/>
            <w:bottom w:val="none" w:sz="0" w:space="0" w:color="auto"/>
            <w:right w:val="none" w:sz="0" w:space="0" w:color="auto"/>
          </w:divBdr>
        </w:div>
        <w:div w:id="86846795">
          <w:marLeft w:val="0"/>
          <w:marRight w:val="0"/>
          <w:marTop w:val="0"/>
          <w:marBottom w:val="0"/>
          <w:divBdr>
            <w:top w:val="none" w:sz="0" w:space="0" w:color="auto"/>
            <w:left w:val="none" w:sz="0" w:space="0" w:color="auto"/>
            <w:bottom w:val="none" w:sz="0" w:space="0" w:color="auto"/>
            <w:right w:val="none" w:sz="0" w:space="0" w:color="auto"/>
          </w:divBdr>
        </w:div>
        <w:div w:id="782118707">
          <w:marLeft w:val="0"/>
          <w:marRight w:val="0"/>
          <w:marTop w:val="0"/>
          <w:marBottom w:val="0"/>
          <w:divBdr>
            <w:top w:val="none" w:sz="0" w:space="0" w:color="auto"/>
            <w:left w:val="none" w:sz="0" w:space="0" w:color="auto"/>
            <w:bottom w:val="none" w:sz="0" w:space="0" w:color="auto"/>
            <w:right w:val="none" w:sz="0" w:space="0" w:color="auto"/>
          </w:divBdr>
        </w:div>
        <w:div w:id="1113403839">
          <w:marLeft w:val="0"/>
          <w:marRight w:val="0"/>
          <w:marTop w:val="0"/>
          <w:marBottom w:val="0"/>
          <w:divBdr>
            <w:top w:val="none" w:sz="0" w:space="0" w:color="auto"/>
            <w:left w:val="none" w:sz="0" w:space="0" w:color="auto"/>
            <w:bottom w:val="none" w:sz="0" w:space="0" w:color="auto"/>
            <w:right w:val="none" w:sz="0" w:space="0" w:color="auto"/>
          </w:divBdr>
        </w:div>
        <w:div w:id="172306338">
          <w:marLeft w:val="0"/>
          <w:marRight w:val="0"/>
          <w:marTop w:val="0"/>
          <w:marBottom w:val="0"/>
          <w:divBdr>
            <w:top w:val="none" w:sz="0" w:space="0" w:color="auto"/>
            <w:left w:val="none" w:sz="0" w:space="0" w:color="auto"/>
            <w:bottom w:val="none" w:sz="0" w:space="0" w:color="auto"/>
            <w:right w:val="none" w:sz="0" w:space="0" w:color="auto"/>
          </w:divBdr>
        </w:div>
        <w:div w:id="2054963590">
          <w:marLeft w:val="0"/>
          <w:marRight w:val="0"/>
          <w:marTop w:val="0"/>
          <w:marBottom w:val="0"/>
          <w:divBdr>
            <w:top w:val="none" w:sz="0" w:space="0" w:color="auto"/>
            <w:left w:val="none" w:sz="0" w:space="0" w:color="auto"/>
            <w:bottom w:val="none" w:sz="0" w:space="0" w:color="auto"/>
            <w:right w:val="none" w:sz="0" w:space="0" w:color="auto"/>
          </w:divBdr>
          <w:divsChild>
            <w:div w:id="1738162760">
              <w:marLeft w:val="0"/>
              <w:marRight w:val="0"/>
              <w:marTop w:val="0"/>
              <w:marBottom w:val="0"/>
              <w:divBdr>
                <w:top w:val="none" w:sz="0" w:space="0" w:color="auto"/>
                <w:left w:val="none" w:sz="0" w:space="0" w:color="auto"/>
                <w:bottom w:val="none" w:sz="0" w:space="0" w:color="auto"/>
                <w:right w:val="none" w:sz="0" w:space="0" w:color="auto"/>
              </w:divBdr>
            </w:div>
            <w:div w:id="1719165409">
              <w:marLeft w:val="0"/>
              <w:marRight w:val="0"/>
              <w:marTop w:val="0"/>
              <w:marBottom w:val="0"/>
              <w:divBdr>
                <w:top w:val="none" w:sz="0" w:space="0" w:color="auto"/>
                <w:left w:val="none" w:sz="0" w:space="0" w:color="auto"/>
                <w:bottom w:val="none" w:sz="0" w:space="0" w:color="auto"/>
                <w:right w:val="none" w:sz="0" w:space="0" w:color="auto"/>
              </w:divBdr>
            </w:div>
            <w:div w:id="494996929">
              <w:marLeft w:val="0"/>
              <w:marRight w:val="0"/>
              <w:marTop w:val="0"/>
              <w:marBottom w:val="0"/>
              <w:divBdr>
                <w:top w:val="none" w:sz="0" w:space="0" w:color="auto"/>
                <w:left w:val="none" w:sz="0" w:space="0" w:color="auto"/>
                <w:bottom w:val="none" w:sz="0" w:space="0" w:color="auto"/>
                <w:right w:val="none" w:sz="0" w:space="0" w:color="auto"/>
              </w:divBdr>
            </w:div>
            <w:div w:id="806631037">
              <w:marLeft w:val="0"/>
              <w:marRight w:val="0"/>
              <w:marTop w:val="0"/>
              <w:marBottom w:val="0"/>
              <w:divBdr>
                <w:top w:val="none" w:sz="0" w:space="0" w:color="auto"/>
                <w:left w:val="none" w:sz="0" w:space="0" w:color="auto"/>
                <w:bottom w:val="none" w:sz="0" w:space="0" w:color="auto"/>
                <w:right w:val="none" w:sz="0" w:space="0" w:color="auto"/>
              </w:divBdr>
            </w:div>
            <w:div w:id="1889023982">
              <w:marLeft w:val="0"/>
              <w:marRight w:val="0"/>
              <w:marTop w:val="0"/>
              <w:marBottom w:val="0"/>
              <w:divBdr>
                <w:top w:val="none" w:sz="0" w:space="0" w:color="auto"/>
                <w:left w:val="none" w:sz="0" w:space="0" w:color="auto"/>
                <w:bottom w:val="none" w:sz="0" w:space="0" w:color="auto"/>
                <w:right w:val="none" w:sz="0" w:space="0" w:color="auto"/>
              </w:divBdr>
            </w:div>
            <w:div w:id="1100874223">
              <w:marLeft w:val="0"/>
              <w:marRight w:val="0"/>
              <w:marTop w:val="0"/>
              <w:marBottom w:val="0"/>
              <w:divBdr>
                <w:top w:val="none" w:sz="0" w:space="0" w:color="auto"/>
                <w:left w:val="none" w:sz="0" w:space="0" w:color="auto"/>
                <w:bottom w:val="none" w:sz="0" w:space="0" w:color="auto"/>
                <w:right w:val="none" w:sz="0" w:space="0" w:color="auto"/>
              </w:divBdr>
            </w:div>
            <w:div w:id="1837988201">
              <w:marLeft w:val="0"/>
              <w:marRight w:val="0"/>
              <w:marTop w:val="0"/>
              <w:marBottom w:val="0"/>
              <w:divBdr>
                <w:top w:val="none" w:sz="0" w:space="0" w:color="auto"/>
                <w:left w:val="none" w:sz="0" w:space="0" w:color="auto"/>
                <w:bottom w:val="none" w:sz="0" w:space="0" w:color="auto"/>
                <w:right w:val="none" w:sz="0" w:space="0" w:color="auto"/>
              </w:divBdr>
            </w:div>
            <w:div w:id="1264411974">
              <w:marLeft w:val="0"/>
              <w:marRight w:val="0"/>
              <w:marTop w:val="0"/>
              <w:marBottom w:val="0"/>
              <w:divBdr>
                <w:top w:val="none" w:sz="0" w:space="0" w:color="auto"/>
                <w:left w:val="none" w:sz="0" w:space="0" w:color="auto"/>
                <w:bottom w:val="none" w:sz="0" w:space="0" w:color="auto"/>
                <w:right w:val="none" w:sz="0" w:space="0" w:color="auto"/>
              </w:divBdr>
            </w:div>
            <w:div w:id="1201019972">
              <w:marLeft w:val="0"/>
              <w:marRight w:val="0"/>
              <w:marTop w:val="0"/>
              <w:marBottom w:val="0"/>
              <w:divBdr>
                <w:top w:val="none" w:sz="0" w:space="0" w:color="auto"/>
                <w:left w:val="none" w:sz="0" w:space="0" w:color="auto"/>
                <w:bottom w:val="none" w:sz="0" w:space="0" w:color="auto"/>
                <w:right w:val="none" w:sz="0" w:space="0" w:color="auto"/>
              </w:divBdr>
            </w:div>
            <w:div w:id="1950308193">
              <w:marLeft w:val="0"/>
              <w:marRight w:val="0"/>
              <w:marTop w:val="0"/>
              <w:marBottom w:val="0"/>
              <w:divBdr>
                <w:top w:val="none" w:sz="0" w:space="0" w:color="auto"/>
                <w:left w:val="none" w:sz="0" w:space="0" w:color="auto"/>
                <w:bottom w:val="none" w:sz="0" w:space="0" w:color="auto"/>
                <w:right w:val="none" w:sz="0" w:space="0" w:color="auto"/>
              </w:divBdr>
            </w:div>
            <w:div w:id="1323778124">
              <w:marLeft w:val="0"/>
              <w:marRight w:val="0"/>
              <w:marTop w:val="0"/>
              <w:marBottom w:val="0"/>
              <w:divBdr>
                <w:top w:val="none" w:sz="0" w:space="0" w:color="auto"/>
                <w:left w:val="none" w:sz="0" w:space="0" w:color="auto"/>
                <w:bottom w:val="none" w:sz="0" w:space="0" w:color="auto"/>
                <w:right w:val="none" w:sz="0" w:space="0" w:color="auto"/>
              </w:divBdr>
            </w:div>
            <w:div w:id="948467399">
              <w:marLeft w:val="0"/>
              <w:marRight w:val="0"/>
              <w:marTop w:val="0"/>
              <w:marBottom w:val="0"/>
              <w:divBdr>
                <w:top w:val="none" w:sz="0" w:space="0" w:color="auto"/>
                <w:left w:val="none" w:sz="0" w:space="0" w:color="auto"/>
                <w:bottom w:val="none" w:sz="0" w:space="0" w:color="auto"/>
                <w:right w:val="none" w:sz="0" w:space="0" w:color="auto"/>
              </w:divBdr>
            </w:div>
            <w:div w:id="1364018884">
              <w:marLeft w:val="0"/>
              <w:marRight w:val="0"/>
              <w:marTop w:val="0"/>
              <w:marBottom w:val="0"/>
              <w:divBdr>
                <w:top w:val="none" w:sz="0" w:space="0" w:color="auto"/>
                <w:left w:val="none" w:sz="0" w:space="0" w:color="auto"/>
                <w:bottom w:val="none" w:sz="0" w:space="0" w:color="auto"/>
                <w:right w:val="none" w:sz="0" w:space="0" w:color="auto"/>
              </w:divBdr>
            </w:div>
            <w:div w:id="1650793062">
              <w:marLeft w:val="0"/>
              <w:marRight w:val="0"/>
              <w:marTop w:val="0"/>
              <w:marBottom w:val="0"/>
              <w:divBdr>
                <w:top w:val="none" w:sz="0" w:space="0" w:color="auto"/>
                <w:left w:val="none" w:sz="0" w:space="0" w:color="auto"/>
                <w:bottom w:val="none" w:sz="0" w:space="0" w:color="auto"/>
                <w:right w:val="none" w:sz="0" w:space="0" w:color="auto"/>
              </w:divBdr>
            </w:div>
            <w:div w:id="1111168911">
              <w:marLeft w:val="0"/>
              <w:marRight w:val="0"/>
              <w:marTop w:val="0"/>
              <w:marBottom w:val="0"/>
              <w:divBdr>
                <w:top w:val="none" w:sz="0" w:space="0" w:color="auto"/>
                <w:left w:val="none" w:sz="0" w:space="0" w:color="auto"/>
                <w:bottom w:val="none" w:sz="0" w:space="0" w:color="auto"/>
                <w:right w:val="none" w:sz="0" w:space="0" w:color="auto"/>
              </w:divBdr>
            </w:div>
            <w:div w:id="1783262874">
              <w:marLeft w:val="0"/>
              <w:marRight w:val="0"/>
              <w:marTop w:val="0"/>
              <w:marBottom w:val="0"/>
              <w:divBdr>
                <w:top w:val="none" w:sz="0" w:space="0" w:color="auto"/>
                <w:left w:val="none" w:sz="0" w:space="0" w:color="auto"/>
                <w:bottom w:val="none" w:sz="0" w:space="0" w:color="auto"/>
                <w:right w:val="none" w:sz="0" w:space="0" w:color="auto"/>
              </w:divBdr>
            </w:div>
            <w:div w:id="939794680">
              <w:marLeft w:val="0"/>
              <w:marRight w:val="0"/>
              <w:marTop w:val="0"/>
              <w:marBottom w:val="0"/>
              <w:divBdr>
                <w:top w:val="none" w:sz="0" w:space="0" w:color="auto"/>
                <w:left w:val="none" w:sz="0" w:space="0" w:color="auto"/>
                <w:bottom w:val="none" w:sz="0" w:space="0" w:color="auto"/>
                <w:right w:val="none" w:sz="0" w:space="0" w:color="auto"/>
              </w:divBdr>
            </w:div>
            <w:div w:id="801464004">
              <w:marLeft w:val="0"/>
              <w:marRight w:val="0"/>
              <w:marTop w:val="0"/>
              <w:marBottom w:val="0"/>
              <w:divBdr>
                <w:top w:val="none" w:sz="0" w:space="0" w:color="auto"/>
                <w:left w:val="none" w:sz="0" w:space="0" w:color="auto"/>
                <w:bottom w:val="none" w:sz="0" w:space="0" w:color="auto"/>
                <w:right w:val="none" w:sz="0" w:space="0" w:color="auto"/>
              </w:divBdr>
            </w:div>
            <w:div w:id="451287079">
              <w:marLeft w:val="0"/>
              <w:marRight w:val="0"/>
              <w:marTop w:val="0"/>
              <w:marBottom w:val="0"/>
              <w:divBdr>
                <w:top w:val="none" w:sz="0" w:space="0" w:color="auto"/>
                <w:left w:val="none" w:sz="0" w:space="0" w:color="auto"/>
                <w:bottom w:val="none" w:sz="0" w:space="0" w:color="auto"/>
                <w:right w:val="none" w:sz="0" w:space="0" w:color="auto"/>
              </w:divBdr>
            </w:div>
            <w:div w:id="530729829">
              <w:marLeft w:val="0"/>
              <w:marRight w:val="0"/>
              <w:marTop w:val="0"/>
              <w:marBottom w:val="0"/>
              <w:divBdr>
                <w:top w:val="none" w:sz="0" w:space="0" w:color="auto"/>
                <w:left w:val="none" w:sz="0" w:space="0" w:color="auto"/>
                <w:bottom w:val="none" w:sz="0" w:space="0" w:color="auto"/>
                <w:right w:val="none" w:sz="0" w:space="0" w:color="auto"/>
              </w:divBdr>
            </w:div>
            <w:div w:id="304546964">
              <w:marLeft w:val="0"/>
              <w:marRight w:val="0"/>
              <w:marTop w:val="0"/>
              <w:marBottom w:val="0"/>
              <w:divBdr>
                <w:top w:val="none" w:sz="0" w:space="0" w:color="auto"/>
                <w:left w:val="none" w:sz="0" w:space="0" w:color="auto"/>
                <w:bottom w:val="none" w:sz="0" w:space="0" w:color="auto"/>
                <w:right w:val="none" w:sz="0" w:space="0" w:color="auto"/>
              </w:divBdr>
            </w:div>
            <w:div w:id="1359086513">
              <w:marLeft w:val="0"/>
              <w:marRight w:val="0"/>
              <w:marTop w:val="0"/>
              <w:marBottom w:val="0"/>
              <w:divBdr>
                <w:top w:val="none" w:sz="0" w:space="0" w:color="auto"/>
                <w:left w:val="none" w:sz="0" w:space="0" w:color="auto"/>
                <w:bottom w:val="none" w:sz="0" w:space="0" w:color="auto"/>
                <w:right w:val="none" w:sz="0" w:space="0" w:color="auto"/>
              </w:divBdr>
            </w:div>
            <w:div w:id="758216804">
              <w:marLeft w:val="0"/>
              <w:marRight w:val="0"/>
              <w:marTop w:val="0"/>
              <w:marBottom w:val="0"/>
              <w:divBdr>
                <w:top w:val="none" w:sz="0" w:space="0" w:color="auto"/>
                <w:left w:val="none" w:sz="0" w:space="0" w:color="auto"/>
                <w:bottom w:val="none" w:sz="0" w:space="0" w:color="auto"/>
                <w:right w:val="none" w:sz="0" w:space="0" w:color="auto"/>
              </w:divBdr>
            </w:div>
            <w:div w:id="1214847383">
              <w:marLeft w:val="0"/>
              <w:marRight w:val="0"/>
              <w:marTop w:val="0"/>
              <w:marBottom w:val="0"/>
              <w:divBdr>
                <w:top w:val="none" w:sz="0" w:space="0" w:color="auto"/>
                <w:left w:val="none" w:sz="0" w:space="0" w:color="auto"/>
                <w:bottom w:val="none" w:sz="0" w:space="0" w:color="auto"/>
                <w:right w:val="none" w:sz="0" w:space="0" w:color="auto"/>
              </w:divBdr>
            </w:div>
            <w:div w:id="1275594739">
              <w:marLeft w:val="0"/>
              <w:marRight w:val="0"/>
              <w:marTop w:val="0"/>
              <w:marBottom w:val="0"/>
              <w:divBdr>
                <w:top w:val="none" w:sz="0" w:space="0" w:color="auto"/>
                <w:left w:val="none" w:sz="0" w:space="0" w:color="auto"/>
                <w:bottom w:val="none" w:sz="0" w:space="0" w:color="auto"/>
                <w:right w:val="none" w:sz="0" w:space="0" w:color="auto"/>
              </w:divBdr>
            </w:div>
          </w:divsChild>
        </w:div>
        <w:div w:id="1594818629">
          <w:marLeft w:val="0"/>
          <w:marRight w:val="0"/>
          <w:marTop w:val="0"/>
          <w:marBottom w:val="0"/>
          <w:divBdr>
            <w:top w:val="none" w:sz="0" w:space="0" w:color="auto"/>
            <w:left w:val="none" w:sz="0" w:space="0" w:color="auto"/>
            <w:bottom w:val="none" w:sz="0" w:space="0" w:color="auto"/>
            <w:right w:val="none" w:sz="0" w:space="0" w:color="auto"/>
          </w:divBdr>
          <w:divsChild>
            <w:div w:id="1544750052">
              <w:marLeft w:val="0"/>
              <w:marRight w:val="0"/>
              <w:marTop w:val="0"/>
              <w:marBottom w:val="0"/>
              <w:divBdr>
                <w:top w:val="none" w:sz="0" w:space="0" w:color="auto"/>
                <w:left w:val="none" w:sz="0" w:space="0" w:color="auto"/>
                <w:bottom w:val="none" w:sz="0" w:space="0" w:color="auto"/>
                <w:right w:val="none" w:sz="0" w:space="0" w:color="auto"/>
              </w:divBdr>
            </w:div>
            <w:div w:id="1420786957">
              <w:marLeft w:val="0"/>
              <w:marRight w:val="0"/>
              <w:marTop w:val="0"/>
              <w:marBottom w:val="0"/>
              <w:divBdr>
                <w:top w:val="none" w:sz="0" w:space="0" w:color="auto"/>
                <w:left w:val="none" w:sz="0" w:space="0" w:color="auto"/>
                <w:bottom w:val="none" w:sz="0" w:space="0" w:color="auto"/>
                <w:right w:val="none" w:sz="0" w:space="0" w:color="auto"/>
              </w:divBdr>
            </w:div>
            <w:div w:id="1105541484">
              <w:marLeft w:val="0"/>
              <w:marRight w:val="0"/>
              <w:marTop w:val="0"/>
              <w:marBottom w:val="0"/>
              <w:divBdr>
                <w:top w:val="none" w:sz="0" w:space="0" w:color="auto"/>
                <w:left w:val="none" w:sz="0" w:space="0" w:color="auto"/>
                <w:bottom w:val="none" w:sz="0" w:space="0" w:color="auto"/>
                <w:right w:val="none" w:sz="0" w:space="0" w:color="auto"/>
              </w:divBdr>
            </w:div>
            <w:div w:id="106630509">
              <w:marLeft w:val="0"/>
              <w:marRight w:val="0"/>
              <w:marTop w:val="0"/>
              <w:marBottom w:val="0"/>
              <w:divBdr>
                <w:top w:val="none" w:sz="0" w:space="0" w:color="auto"/>
                <w:left w:val="none" w:sz="0" w:space="0" w:color="auto"/>
                <w:bottom w:val="none" w:sz="0" w:space="0" w:color="auto"/>
                <w:right w:val="none" w:sz="0" w:space="0" w:color="auto"/>
              </w:divBdr>
            </w:div>
            <w:div w:id="497578792">
              <w:marLeft w:val="0"/>
              <w:marRight w:val="0"/>
              <w:marTop w:val="0"/>
              <w:marBottom w:val="0"/>
              <w:divBdr>
                <w:top w:val="none" w:sz="0" w:space="0" w:color="auto"/>
                <w:left w:val="none" w:sz="0" w:space="0" w:color="auto"/>
                <w:bottom w:val="none" w:sz="0" w:space="0" w:color="auto"/>
                <w:right w:val="none" w:sz="0" w:space="0" w:color="auto"/>
              </w:divBdr>
            </w:div>
            <w:div w:id="1787895045">
              <w:marLeft w:val="0"/>
              <w:marRight w:val="0"/>
              <w:marTop w:val="0"/>
              <w:marBottom w:val="0"/>
              <w:divBdr>
                <w:top w:val="none" w:sz="0" w:space="0" w:color="auto"/>
                <w:left w:val="none" w:sz="0" w:space="0" w:color="auto"/>
                <w:bottom w:val="none" w:sz="0" w:space="0" w:color="auto"/>
                <w:right w:val="none" w:sz="0" w:space="0" w:color="auto"/>
              </w:divBdr>
            </w:div>
            <w:div w:id="1660574398">
              <w:marLeft w:val="0"/>
              <w:marRight w:val="0"/>
              <w:marTop w:val="0"/>
              <w:marBottom w:val="0"/>
              <w:divBdr>
                <w:top w:val="none" w:sz="0" w:space="0" w:color="auto"/>
                <w:left w:val="none" w:sz="0" w:space="0" w:color="auto"/>
                <w:bottom w:val="none" w:sz="0" w:space="0" w:color="auto"/>
                <w:right w:val="none" w:sz="0" w:space="0" w:color="auto"/>
              </w:divBdr>
            </w:div>
            <w:div w:id="346106008">
              <w:marLeft w:val="0"/>
              <w:marRight w:val="0"/>
              <w:marTop w:val="0"/>
              <w:marBottom w:val="0"/>
              <w:divBdr>
                <w:top w:val="none" w:sz="0" w:space="0" w:color="auto"/>
                <w:left w:val="none" w:sz="0" w:space="0" w:color="auto"/>
                <w:bottom w:val="none" w:sz="0" w:space="0" w:color="auto"/>
                <w:right w:val="none" w:sz="0" w:space="0" w:color="auto"/>
              </w:divBdr>
            </w:div>
            <w:div w:id="1705404956">
              <w:marLeft w:val="0"/>
              <w:marRight w:val="0"/>
              <w:marTop w:val="0"/>
              <w:marBottom w:val="0"/>
              <w:divBdr>
                <w:top w:val="none" w:sz="0" w:space="0" w:color="auto"/>
                <w:left w:val="none" w:sz="0" w:space="0" w:color="auto"/>
                <w:bottom w:val="none" w:sz="0" w:space="0" w:color="auto"/>
                <w:right w:val="none" w:sz="0" w:space="0" w:color="auto"/>
              </w:divBdr>
            </w:div>
            <w:div w:id="1529835813">
              <w:marLeft w:val="0"/>
              <w:marRight w:val="0"/>
              <w:marTop w:val="0"/>
              <w:marBottom w:val="0"/>
              <w:divBdr>
                <w:top w:val="none" w:sz="0" w:space="0" w:color="auto"/>
                <w:left w:val="none" w:sz="0" w:space="0" w:color="auto"/>
                <w:bottom w:val="none" w:sz="0" w:space="0" w:color="auto"/>
                <w:right w:val="none" w:sz="0" w:space="0" w:color="auto"/>
              </w:divBdr>
            </w:div>
            <w:div w:id="1050418271">
              <w:marLeft w:val="0"/>
              <w:marRight w:val="0"/>
              <w:marTop w:val="0"/>
              <w:marBottom w:val="0"/>
              <w:divBdr>
                <w:top w:val="none" w:sz="0" w:space="0" w:color="auto"/>
                <w:left w:val="none" w:sz="0" w:space="0" w:color="auto"/>
                <w:bottom w:val="none" w:sz="0" w:space="0" w:color="auto"/>
                <w:right w:val="none" w:sz="0" w:space="0" w:color="auto"/>
              </w:divBdr>
            </w:div>
            <w:div w:id="1793355156">
              <w:marLeft w:val="0"/>
              <w:marRight w:val="0"/>
              <w:marTop w:val="0"/>
              <w:marBottom w:val="0"/>
              <w:divBdr>
                <w:top w:val="none" w:sz="0" w:space="0" w:color="auto"/>
                <w:left w:val="none" w:sz="0" w:space="0" w:color="auto"/>
                <w:bottom w:val="none" w:sz="0" w:space="0" w:color="auto"/>
                <w:right w:val="none" w:sz="0" w:space="0" w:color="auto"/>
              </w:divBdr>
            </w:div>
          </w:divsChild>
        </w:div>
        <w:div w:id="1818958541">
          <w:marLeft w:val="0"/>
          <w:marRight w:val="0"/>
          <w:marTop w:val="0"/>
          <w:marBottom w:val="0"/>
          <w:divBdr>
            <w:top w:val="none" w:sz="0" w:space="0" w:color="auto"/>
            <w:left w:val="none" w:sz="0" w:space="0" w:color="auto"/>
            <w:bottom w:val="none" w:sz="0" w:space="0" w:color="auto"/>
            <w:right w:val="none" w:sz="0" w:space="0" w:color="auto"/>
          </w:divBdr>
        </w:div>
        <w:div w:id="887109232">
          <w:marLeft w:val="0"/>
          <w:marRight w:val="0"/>
          <w:marTop w:val="0"/>
          <w:marBottom w:val="0"/>
          <w:divBdr>
            <w:top w:val="none" w:sz="0" w:space="0" w:color="auto"/>
            <w:left w:val="none" w:sz="0" w:space="0" w:color="auto"/>
            <w:bottom w:val="none" w:sz="0" w:space="0" w:color="auto"/>
            <w:right w:val="none" w:sz="0" w:space="0" w:color="auto"/>
          </w:divBdr>
        </w:div>
        <w:div w:id="90126450">
          <w:marLeft w:val="0"/>
          <w:marRight w:val="0"/>
          <w:marTop w:val="0"/>
          <w:marBottom w:val="0"/>
          <w:divBdr>
            <w:top w:val="none" w:sz="0" w:space="0" w:color="auto"/>
            <w:left w:val="none" w:sz="0" w:space="0" w:color="auto"/>
            <w:bottom w:val="none" w:sz="0" w:space="0" w:color="auto"/>
            <w:right w:val="none" w:sz="0" w:space="0" w:color="auto"/>
          </w:divBdr>
        </w:div>
        <w:div w:id="1950114623">
          <w:marLeft w:val="0"/>
          <w:marRight w:val="0"/>
          <w:marTop w:val="0"/>
          <w:marBottom w:val="0"/>
          <w:divBdr>
            <w:top w:val="none" w:sz="0" w:space="0" w:color="auto"/>
            <w:left w:val="none" w:sz="0" w:space="0" w:color="auto"/>
            <w:bottom w:val="none" w:sz="0" w:space="0" w:color="auto"/>
            <w:right w:val="none" w:sz="0" w:space="0" w:color="auto"/>
          </w:divBdr>
        </w:div>
        <w:div w:id="252012344">
          <w:marLeft w:val="0"/>
          <w:marRight w:val="0"/>
          <w:marTop w:val="0"/>
          <w:marBottom w:val="0"/>
          <w:divBdr>
            <w:top w:val="none" w:sz="0" w:space="0" w:color="auto"/>
            <w:left w:val="none" w:sz="0" w:space="0" w:color="auto"/>
            <w:bottom w:val="none" w:sz="0" w:space="0" w:color="auto"/>
            <w:right w:val="none" w:sz="0" w:space="0" w:color="auto"/>
          </w:divBdr>
        </w:div>
        <w:div w:id="1764840588">
          <w:marLeft w:val="0"/>
          <w:marRight w:val="0"/>
          <w:marTop w:val="0"/>
          <w:marBottom w:val="0"/>
          <w:divBdr>
            <w:top w:val="none" w:sz="0" w:space="0" w:color="auto"/>
            <w:left w:val="none" w:sz="0" w:space="0" w:color="auto"/>
            <w:bottom w:val="none" w:sz="0" w:space="0" w:color="auto"/>
            <w:right w:val="none" w:sz="0" w:space="0" w:color="auto"/>
          </w:divBdr>
        </w:div>
        <w:div w:id="588275854">
          <w:marLeft w:val="0"/>
          <w:marRight w:val="0"/>
          <w:marTop w:val="0"/>
          <w:marBottom w:val="0"/>
          <w:divBdr>
            <w:top w:val="none" w:sz="0" w:space="0" w:color="auto"/>
            <w:left w:val="none" w:sz="0" w:space="0" w:color="auto"/>
            <w:bottom w:val="none" w:sz="0" w:space="0" w:color="auto"/>
            <w:right w:val="none" w:sz="0" w:space="0" w:color="auto"/>
          </w:divBdr>
        </w:div>
        <w:div w:id="1294949210">
          <w:marLeft w:val="0"/>
          <w:marRight w:val="0"/>
          <w:marTop w:val="0"/>
          <w:marBottom w:val="0"/>
          <w:divBdr>
            <w:top w:val="none" w:sz="0" w:space="0" w:color="auto"/>
            <w:left w:val="none" w:sz="0" w:space="0" w:color="auto"/>
            <w:bottom w:val="none" w:sz="0" w:space="0" w:color="auto"/>
            <w:right w:val="none" w:sz="0" w:space="0" w:color="auto"/>
          </w:divBdr>
        </w:div>
        <w:div w:id="628054663">
          <w:marLeft w:val="0"/>
          <w:marRight w:val="0"/>
          <w:marTop w:val="0"/>
          <w:marBottom w:val="0"/>
          <w:divBdr>
            <w:top w:val="none" w:sz="0" w:space="0" w:color="auto"/>
            <w:left w:val="none" w:sz="0" w:space="0" w:color="auto"/>
            <w:bottom w:val="none" w:sz="0" w:space="0" w:color="auto"/>
            <w:right w:val="none" w:sz="0" w:space="0" w:color="auto"/>
          </w:divBdr>
        </w:div>
      </w:divsChild>
    </w:div>
    <w:div w:id="1100880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e/MGmLzpmgpT"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bakewellinfantschool.com/relationship-sex-education/"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akewellinfantschool.com/relationship-sex-educatio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kewellinfantschool.com/"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A685E7326784EACF68A63F9F50BBD" ma:contentTypeVersion="14" ma:contentTypeDescription="Create a new document." ma:contentTypeScope="" ma:versionID="7e97100515859ebf75e69a08e4b48631">
  <xsd:schema xmlns:xsd="http://www.w3.org/2001/XMLSchema" xmlns:xs="http://www.w3.org/2001/XMLSchema" xmlns:p="http://schemas.microsoft.com/office/2006/metadata/properties" xmlns:ns2="9e3049f0-4733-4b89-a186-451cc8669435" xmlns:ns3="375abd07-ac64-4c79-8da0-01e40e027719" targetNamespace="http://schemas.microsoft.com/office/2006/metadata/properties" ma:root="true" ma:fieldsID="3c7ac96381a0dc8039dcada367a42596" ns2:_="" ns3:_="">
    <xsd:import namespace="9e3049f0-4733-4b89-a186-451cc8669435"/>
    <xsd:import namespace="375abd07-ac64-4c79-8da0-01e40e02771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049f0-4733-4b89-a186-451cc866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5abd07-ac64-4c79-8da0-01e40e02771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7cd936d-f0ef-4344-87e8-4421fb0c0de2}" ma:internalName="TaxCatchAll" ma:showField="CatchAllData" ma:web="375abd07-ac64-4c79-8da0-01e40e02771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gRdIv0t2O0ept8leqD/VufvNITlg==">AMUW2mUwh9+SVs9yGqNcz1JS285SjjNL3OB2OGeiknBlPcqm5yIbAcv3fKs9M/02lz1DvrvOMeBfOz8ACBzRd1U2O+P8i9ZnnqsMvePAbIvd0l3RBJD9nLY=</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375abd07-ac64-4c79-8da0-01e40e027719" xsi:nil="true"/>
    <lcf76f155ced4ddcb4097134ff3c332f xmlns="9e3049f0-4733-4b89-a186-451cc8669435">
      <Terms xmlns="http://schemas.microsoft.com/office/infopath/2007/PartnerControls"/>
    </lcf76f155ced4ddcb4097134ff3c332f>
    <SharedWithUsers xmlns="375abd07-ac64-4c79-8da0-01e40e027719">
      <UserInfo>
        <DisplayName>Jane Leech</DisplayName>
        <AccountId>24</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BAE45-4CA7-473D-B3D7-54CD7653B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049f0-4733-4b89-a186-451cc8669435"/>
    <ds:schemaRef ds:uri="375abd07-ac64-4c79-8da0-01e40e0277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8A11142-0F61-4422-A88C-DE6989C1ED18}">
  <ds:schemaRefs>
    <ds:schemaRef ds:uri="http://schemas.microsoft.com/office/2006/metadata/properties"/>
    <ds:schemaRef ds:uri="http://schemas.microsoft.com/office/infopath/2007/PartnerControls"/>
    <ds:schemaRef ds:uri="375abd07-ac64-4c79-8da0-01e40e027719"/>
    <ds:schemaRef ds:uri="9e3049f0-4733-4b89-a186-451cc8669435"/>
  </ds:schemaRefs>
</ds:datastoreItem>
</file>

<file path=customXml/itemProps4.xml><?xml version="1.0" encoding="utf-8"?>
<ds:datastoreItem xmlns:ds="http://schemas.openxmlformats.org/officeDocument/2006/customXml" ds:itemID="{A23B9701-4D5B-47F7-B3A4-0730294C0E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Kibble</dc:creator>
  <cp:lastModifiedBy>Emma-Jane Harry</cp:lastModifiedBy>
  <cp:revision>4</cp:revision>
  <cp:lastPrinted>2024-05-15T10:01:00Z</cp:lastPrinted>
  <dcterms:created xsi:type="dcterms:W3CDTF">2024-05-23T11:00:00Z</dcterms:created>
  <dcterms:modified xsi:type="dcterms:W3CDTF">2024-05-23T11:02:00Z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0x010100822A685E7326784EACF68A63F9F50BBD</vt:lpwstr>
  </property>
  <property fmtid="{D5CDD505-2E9C-101B-9397-08002B2CF9AE}" pid="3" name="MediaServiceImageTags">
    <vt:lpwstr/>
  </property>
</Properties>
</file>